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="00B64ED0">
        <w:rPr>
          <w:b/>
          <w:sz w:val="16"/>
          <w:szCs w:val="16"/>
        </w:rPr>
        <w:t xml:space="preserve">   </w:t>
      </w:r>
      <w:r w:rsidR="00F53314">
        <w:rPr>
          <w:b/>
          <w:sz w:val="16"/>
          <w:szCs w:val="16"/>
        </w:rPr>
        <w:t xml:space="preserve"> </w:t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 xml:space="preserve"> </w:t>
      </w:r>
      <w:proofErr w:type="gramStart"/>
      <w:r w:rsidR="003D6DB0">
        <w:rPr>
          <w:sz w:val="18"/>
          <w:szCs w:val="18"/>
        </w:rPr>
        <w:t>59348463</w:t>
      </w:r>
      <w:proofErr w:type="gramEnd"/>
      <w:r w:rsidR="003D6DB0">
        <w:rPr>
          <w:sz w:val="18"/>
          <w:szCs w:val="18"/>
        </w:rPr>
        <w:t>-604-99 [SP.2.10]</w:t>
      </w:r>
      <w:r w:rsidR="008D0DFC">
        <w:rPr>
          <w:sz w:val="18"/>
          <w:szCs w:val="18"/>
        </w:rPr>
        <w:tab/>
      </w:r>
      <w:r w:rsidR="000F5765" w:rsidRPr="000F5765">
        <w:rPr>
          <w:b/>
          <w:sz w:val="18"/>
          <w:szCs w:val="18"/>
        </w:rPr>
        <w:t>1330</w:t>
      </w:r>
      <w:r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53314">
        <w:rPr>
          <w:sz w:val="18"/>
          <w:szCs w:val="18"/>
        </w:rPr>
        <w:t xml:space="preserve">    </w:t>
      </w:r>
      <w:r w:rsidR="00A952EE">
        <w:rPr>
          <w:sz w:val="18"/>
          <w:szCs w:val="18"/>
        </w:rPr>
        <w:t>07</w:t>
      </w:r>
      <w:r w:rsidR="0050112D">
        <w:rPr>
          <w:sz w:val="18"/>
          <w:szCs w:val="18"/>
          <w:u w:val="single"/>
        </w:rPr>
        <w:t xml:space="preserve"> /</w:t>
      </w:r>
      <w:r w:rsidR="00C42A4E">
        <w:rPr>
          <w:sz w:val="18"/>
          <w:szCs w:val="18"/>
          <w:u w:val="single"/>
        </w:rPr>
        <w:t>0</w:t>
      </w:r>
      <w:r w:rsidR="00A952EE">
        <w:rPr>
          <w:sz w:val="18"/>
          <w:szCs w:val="18"/>
          <w:u w:val="single"/>
        </w:rPr>
        <w:t>6</w:t>
      </w:r>
      <w:r w:rsidRPr="000C37A2">
        <w:rPr>
          <w:bCs/>
          <w:sz w:val="18"/>
          <w:szCs w:val="18"/>
          <w:u w:val="single"/>
        </w:rPr>
        <w:t>/201</w:t>
      </w:r>
      <w:r w:rsidR="00C42A4E">
        <w:rPr>
          <w:bCs/>
          <w:sz w:val="18"/>
          <w:szCs w:val="18"/>
          <w:u w:val="single"/>
        </w:rPr>
        <w:t>7</w:t>
      </w:r>
      <w:r>
        <w:rPr>
          <w:bCs/>
          <w:sz w:val="18"/>
          <w:szCs w:val="18"/>
        </w:rPr>
        <w:t xml:space="preserve"> 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 </w:t>
      </w:r>
      <w:r w:rsidR="00C42A4E">
        <w:rPr>
          <w:sz w:val="18"/>
          <w:szCs w:val="18"/>
        </w:rPr>
        <w:t xml:space="preserve">                              </w:t>
      </w:r>
      <w:r w:rsidR="00F53314">
        <w:rPr>
          <w:sz w:val="18"/>
          <w:szCs w:val="18"/>
        </w:rPr>
        <w:t xml:space="preserve">    </w:t>
      </w:r>
      <w:r>
        <w:rPr>
          <w:sz w:val="18"/>
          <w:szCs w:val="18"/>
        </w:rPr>
        <w:t>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gramStart"/>
      <w:r w:rsidRPr="00B47FB7">
        <w:rPr>
          <w:sz w:val="18"/>
          <w:szCs w:val="18"/>
        </w:rPr>
        <w:t>KİK.</w:t>
      </w:r>
      <w:proofErr w:type="spellStart"/>
      <w:r w:rsidRPr="00B47FB7">
        <w:rPr>
          <w:sz w:val="18"/>
          <w:szCs w:val="18"/>
        </w:rPr>
        <w:t>nun</w:t>
      </w:r>
      <w:proofErr w:type="spellEnd"/>
      <w:proofErr w:type="gramEnd"/>
      <w:r w:rsidRPr="00B47FB7">
        <w:rPr>
          <w:sz w:val="18"/>
          <w:szCs w:val="18"/>
        </w:rPr>
        <w:t xml:space="preserve"> 3. Md.</w:t>
      </w:r>
      <w:proofErr w:type="spellStart"/>
      <w:r w:rsidRPr="00B47FB7">
        <w:rPr>
          <w:sz w:val="18"/>
          <w:szCs w:val="18"/>
        </w:rPr>
        <w:t>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Md.ne göre</w:t>
      </w:r>
      <w:r w:rsidRPr="00B47FB7">
        <w:rPr>
          <w:b/>
          <w:sz w:val="18"/>
          <w:szCs w:val="18"/>
        </w:rPr>
        <w:t xml:space="preserve"> </w:t>
      </w:r>
      <w:r w:rsidRPr="00B47FB7">
        <w:rPr>
          <w:bCs/>
          <w:sz w:val="18"/>
          <w:szCs w:val="18"/>
        </w:rPr>
        <w:t xml:space="preserve">doğrudan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A952EE">
        <w:rPr>
          <w:b/>
          <w:color w:val="0000FF"/>
          <w:sz w:val="18"/>
          <w:szCs w:val="18"/>
        </w:rPr>
        <w:t>14</w:t>
      </w:r>
      <w:r w:rsidR="0050112D" w:rsidRPr="00B46512">
        <w:rPr>
          <w:b/>
          <w:color w:val="0000FF"/>
          <w:sz w:val="18"/>
          <w:szCs w:val="18"/>
        </w:rPr>
        <w:t xml:space="preserve"> / </w:t>
      </w:r>
      <w:r w:rsidR="00B46512">
        <w:rPr>
          <w:b/>
          <w:color w:val="0000FF"/>
          <w:sz w:val="18"/>
          <w:szCs w:val="18"/>
        </w:rPr>
        <w:t>0</w:t>
      </w:r>
      <w:r w:rsidR="00A952EE">
        <w:rPr>
          <w:b/>
          <w:color w:val="0000FF"/>
          <w:sz w:val="18"/>
          <w:szCs w:val="18"/>
        </w:rPr>
        <w:t>6</w:t>
      </w:r>
      <w:r w:rsidR="00C20EAE" w:rsidRPr="00B46512">
        <w:rPr>
          <w:b/>
          <w:color w:val="0000FF"/>
          <w:sz w:val="18"/>
          <w:szCs w:val="18"/>
        </w:rPr>
        <w:t xml:space="preserve"> / </w:t>
      </w:r>
      <w:r w:rsidR="00C20EAE" w:rsidRPr="0033392C">
        <w:rPr>
          <w:b/>
          <w:color w:val="0000FF"/>
          <w:sz w:val="18"/>
          <w:szCs w:val="18"/>
        </w:rPr>
        <w:t>201</w:t>
      </w:r>
      <w:r w:rsidR="00B46512" w:rsidRPr="0033392C">
        <w:rPr>
          <w:b/>
          <w:color w:val="0000FF"/>
          <w:sz w:val="18"/>
          <w:szCs w:val="18"/>
        </w:rPr>
        <w:t>7</w:t>
      </w:r>
      <w:r w:rsidRPr="00B46512">
        <w:rPr>
          <w:b/>
          <w:color w:val="0000FF"/>
          <w:sz w:val="18"/>
          <w:szCs w:val="18"/>
        </w:rPr>
        <w:t xml:space="preserve"> saat</w:t>
      </w:r>
      <w:r w:rsidRPr="00B47FB7">
        <w:rPr>
          <w:b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EF3792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EF3792" w:rsidP="00EF3792">
      <w:pPr>
        <w:ind w:right="-232"/>
        <w:rPr>
          <w:sz w:val="18"/>
          <w:szCs w:val="18"/>
        </w:rPr>
      </w:pPr>
      <w:r w:rsidRPr="00B47FB7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="00022BD6">
        <w:rPr>
          <w:sz w:val="18"/>
          <w:szCs w:val="18"/>
        </w:rPr>
        <w:t xml:space="preserve">    </w:t>
      </w:r>
      <w:proofErr w:type="spellStart"/>
      <w:r w:rsidR="00022BD6">
        <w:rPr>
          <w:sz w:val="18"/>
          <w:szCs w:val="18"/>
        </w:rPr>
        <w:t>Satınalma</w:t>
      </w:r>
      <w:proofErr w:type="spellEnd"/>
      <w:r w:rsidR="00022BD6">
        <w:rPr>
          <w:sz w:val="18"/>
          <w:szCs w:val="18"/>
        </w:rPr>
        <w:t xml:space="preserve"> Şube Müdürü</w:t>
      </w:r>
      <w:r w:rsidRPr="00B47FB7">
        <w:rPr>
          <w:sz w:val="18"/>
          <w:szCs w:val="18"/>
        </w:rPr>
        <w:t xml:space="preserve"> 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24488E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  <w:vAlign w:val="center"/>
          </w:tcPr>
          <w:p w:rsidR="00E1323C" w:rsidRPr="00382ECA" w:rsidRDefault="00E1323C" w:rsidP="0024488E">
            <w:pPr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24488E">
            <w:pPr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24488E" w:rsidRDefault="006E169A" w:rsidP="009D3DD2">
            <w:pPr>
              <w:rPr>
                <w:sz w:val="20"/>
                <w:szCs w:val="20"/>
              </w:rPr>
            </w:pPr>
            <w:proofErr w:type="spellStart"/>
            <w:r w:rsidRPr="0024488E">
              <w:rPr>
                <w:sz w:val="20"/>
                <w:szCs w:val="20"/>
              </w:rPr>
              <w:t>Peeso</w:t>
            </w:r>
            <w:proofErr w:type="spellEnd"/>
            <w:r w:rsidRPr="0024488E">
              <w:rPr>
                <w:sz w:val="20"/>
                <w:szCs w:val="20"/>
              </w:rPr>
              <w:t xml:space="preserve"> </w:t>
            </w:r>
            <w:proofErr w:type="spellStart"/>
            <w:r w:rsidRPr="0024488E">
              <w:rPr>
                <w:sz w:val="20"/>
                <w:szCs w:val="20"/>
              </w:rPr>
              <w:t>Reamer</w:t>
            </w:r>
            <w:proofErr w:type="spellEnd"/>
            <w:r w:rsidRPr="0024488E">
              <w:rPr>
                <w:sz w:val="20"/>
                <w:szCs w:val="20"/>
              </w:rPr>
              <w:t xml:space="preserve"> (no.1 </w:t>
            </w:r>
            <w:proofErr w:type="gramStart"/>
            <w:r w:rsidRPr="0024488E">
              <w:rPr>
                <w:sz w:val="20"/>
                <w:szCs w:val="20"/>
              </w:rPr>
              <w:t>sorti</w:t>
            </w:r>
            <w:proofErr w:type="gramEnd"/>
            <w:r w:rsidRPr="0024488E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vAlign w:val="center"/>
          </w:tcPr>
          <w:p w:rsidR="00382ECA" w:rsidRPr="0024488E" w:rsidRDefault="00493104" w:rsidP="00382ECA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10 Kutu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382ECA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382ECA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24488E" w:rsidRDefault="006E169A" w:rsidP="009D3DD2">
            <w:pPr>
              <w:rPr>
                <w:sz w:val="20"/>
                <w:szCs w:val="20"/>
              </w:rPr>
            </w:pPr>
            <w:proofErr w:type="spellStart"/>
            <w:r w:rsidRPr="0024488E">
              <w:rPr>
                <w:sz w:val="20"/>
                <w:szCs w:val="20"/>
              </w:rPr>
              <w:t>Peeso</w:t>
            </w:r>
            <w:proofErr w:type="spellEnd"/>
            <w:r w:rsidRPr="0024488E">
              <w:rPr>
                <w:sz w:val="20"/>
                <w:szCs w:val="20"/>
              </w:rPr>
              <w:t xml:space="preserve"> </w:t>
            </w:r>
            <w:proofErr w:type="spellStart"/>
            <w:r w:rsidRPr="0024488E">
              <w:rPr>
                <w:sz w:val="20"/>
                <w:szCs w:val="20"/>
              </w:rPr>
              <w:t>Reamer</w:t>
            </w:r>
            <w:proofErr w:type="spellEnd"/>
            <w:r w:rsidRPr="0024488E">
              <w:rPr>
                <w:sz w:val="20"/>
                <w:szCs w:val="20"/>
              </w:rPr>
              <w:t xml:space="preserve"> (no.2 </w:t>
            </w:r>
            <w:proofErr w:type="gramStart"/>
            <w:r w:rsidRPr="0024488E">
              <w:rPr>
                <w:sz w:val="20"/>
                <w:szCs w:val="20"/>
              </w:rPr>
              <w:t>sorti</w:t>
            </w:r>
            <w:proofErr w:type="gramEnd"/>
            <w:r w:rsidRPr="0024488E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vAlign w:val="center"/>
          </w:tcPr>
          <w:p w:rsidR="00382ECA" w:rsidRPr="0024488E" w:rsidRDefault="00493104" w:rsidP="009D3DD2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10 Kutu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82ECA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24488E" w:rsidRDefault="006E169A" w:rsidP="009D3DD2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 xml:space="preserve">ISO 006 elmas </w:t>
            </w:r>
            <w:proofErr w:type="spellStart"/>
            <w:r w:rsidRPr="0024488E">
              <w:rPr>
                <w:sz w:val="20"/>
                <w:szCs w:val="20"/>
              </w:rPr>
              <w:t>rond</w:t>
            </w:r>
            <w:proofErr w:type="spellEnd"/>
            <w:r w:rsidRPr="0024488E">
              <w:rPr>
                <w:sz w:val="20"/>
                <w:szCs w:val="20"/>
              </w:rPr>
              <w:t xml:space="preserve"> </w:t>
            </w:r>
            <w:proofErr w:type="spellStart"/>
            <w:r w:rsidRPr="0024488E">
              <w:rPr>
                <w:sz w:val="20"/>
                <w:szCs w:val="20"/>
              </w:rPr>
              <w:t>frez</w:t>
            </w:r>
            <w:proofErr w:type="spellEnd"/>
          </w:p>
        </w:tc>
        <w:tc>
          <w:tcPr>
            <w:tcW w:w="946" w:type="dxa"/>
            <w:vAlign w:val="center"/>
          </w:tcPr>
          <w:p w:rsidR="00382ECA" w:rsidRPr="0024488E" w:rsidRDefault="00493104" w:rsidP="009D3DD2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30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493104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 xml:space="preserve">ISO 008 elmas </w:t>
            </w:r>
            <w:proofErr w:type="spellStart"/>
            <w:r w:rsidRPr="0024488E">
              <w:rPr>
                <w:sz w:val="20"/>
                <w:szCs w:val="20"/>
              </w:rPr>
              <w:t>rond</w:t>
            </w:r>
            <w:proofErr w:type="spellEnd"/>
            <w:r w:rsidRPr="0024488E">
              <w:rPr>
                <w:sz w:val="20"/>
                <w:szCs w:val="20"/>
              </w:rPr>
              <w:t xml:space="preserve"> </w:t>
            </w:r>
            <w:proofErr w:type="spellStart"/>
            <w:r w:rsidRPr="0024488E">
              <w:rPr>
                <w:sz w:val="20"/>
                <w:szCs w:val="20"/>
              </w:rPr>
              <w:t>frez</w:t>
            </w:r>
            <w:proofErr w:type="spellEnd"/>
          </w:p>
        </w:tc>
        <w:tc>
          <w:tcPr>
            <w:tcW w:w="946" w:type="dxa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30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Default="00493104" w:rsidP="00493104">
            <w:r w:rsidRPr="00A943B3">
              <w:rPr>
                <w:sz w:val="20"/>
                <w:szCs w:val="20"/>
              </w:rPr>
              <w:t>%</w:t>
            </w:r>
          </w:p>
        </w:tc>
      </w:tr>
      <w:tr w:rsidR="00493104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 xml:space="preserve">ISO 006 elmas </w:t>
            </w:r>
            <w:proofErr w:type="spellStart"/>
            <w:r w:rsidRPr="0024488E">
              <w:rPr>
                <w:sz w:val="20"/>
                <w:szCs w:val="20"/>
              </w:rPr>
              <w:t>fissür</w:t>
            </w:r>
            <w:proofErr w:type="spellEnd"/>
            <w:r w:rsidRPr="0024488E">
              <w:rPr>
                <w:sz w:val="20"/>
                <w:szCs w:val="20"/>
              </w:rPr>
              <w:t xml:space="preserve"> </w:t>
            </w:r>
            <w:proofErr w:type="spellStart"/>
            <w:r w:rsidRPr="0024488E">
              <w:rPr>
                <w:sz w:val="20"/>
                <w:szCs w:val="20"/>
              </w:rPr>
              <w:t>frez</w:t>
            </w:r>
            <w:proofErr w:type="spellEnd"/>
          </w:p>
        </w:tc>
        <w:tc>
          <w:tcPr>
            <w:tcW w:w="946" w:type="dxa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30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Default="00493104" w:rsidP="00493104">
            <w:r w:rsidRPr="00A943B3">
              <w:rPr>
                <w:sz w:val="20"/>
                <w:szCs w:val="20"/>
              </w:rPr>
              <w:t>%</w:t>
            </w:r>
          </w:p>
        </w:tc>
      </w:tr>
      <w:tr w:rsidR="00493104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 xml:space="preserve">ISO 008 elmas </w:t>
            </w:r>
            <w:proofErr w:type="spellStart"/>
            <w:r w:rsidRPr="0024488E">
              <w:rPr>
                <w:sz w:val="20"/>
                <w:szCs w:val="20"/>
              </w:rPr>
              <w:t>fissür</w:t>
            </w:r>
            <w:proofErr w:type="spellEnd"/>
            <w:r w:rsidRPr="0024488E">
              <w:rPr>
                <w:sz w:val="20"/>
                <w:szCs w:val="20"/>
              </w:rPr>
              <w:t xml:space="preserve"> </w:t>
            </w:r>
            <w:proofErr w:type="spellStart"/>
            <w:r w:rsidRPr="0024488E">
              <w:rPr>
                <w:sz w:val="20"/>
                <w:szCs w:val="20"/>
              </w:rPr>
              <w:t>frez</w:t>
            </w:r>
            <w:proofErr w:type="spellEnd"/>
          </w:p>
        </w:tc>
        <w:tc>
          <w:tcPr>
            <w:tcW w:w="946" w:type="dxa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30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Pr="00A943B3" w:rsidRDefault="00493104" w:rsidP="00493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93104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Zirkonyum esaslı kalsiyum silikat siman</w:t>
            </w:r>
          </w:p>
        </w:tc>
        <w:tc>
          <w:tcPr>
            <w:tcW w:w="946" w:type="dxa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30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Pr="00A943B3" w:rsidRDefault="00493104" w:rsidP="00493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93104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Zirkonyum esaslı kalsiyum silikat siman</w:t>
            </w:r>
          </w:p>
        </w:tc>
        <w:tc>
          <w:tcPr>
            <w:tcW w:w="946" w:type="dxa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30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Pr="00A943B3" w:rsidRDefault="00493104" w:rsidP="00493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93104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Tek kullanımlık kalsiyum silikat taşıyıcı ucu</w:t>
            </w:r>
          </w:p>
        </w:tc>
        <w:tc>
          <w:tcPr>
            <w:tcW w:w="946" w:type="dxa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1 Kutu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Default="00493104" w:rsidP="00493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93104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proofErr w:type="spellStart"/>
            <w:r w:rsidRPr="0024488E">
              <w:rPr>
                <w:sz w:val="20"/>
                <w:szCs w:val="20"/>
              </w:rPr>
              <w:t>Biofilling</w:t>
            </w:r>
            <w:proofErr w:type="spellEnd"/>
            <w:r w:rsidRPr="0024488E">
              <w:rPr>
                <w:sz w:val="20"/>
                <w:szCs w:val="20"/>
              </w:rPr>
              <w:t xml:space="preserve"> için tek kullanımlık nikel titanyum sarflardan oluşan kit</w:t>
            </w:r>
          </w:p>
        </w:tc>
        <w:tc>
          <w:tcPr>
            <w:tcW w:w="946" w:type="dxa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Default="00493104" w:rsidP="00493104">
            <w:r w:rsidRPr="00A943B3">
              <w:rPr>
                <w:sz w:val="20"/>
                <w:szCs w:val="20"/>
              </w:rPr>
              <w:t>%</w:t>
            </w:r>
          </w:p>
        </w:tc>
      </w:tr>
      <w:tr w:rsidR="0024488E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4488E" w:rsidRPr="00382ECA" w:rsidRDefault="0024488E" w:rsidP="0024488E">
            <w:pPr>
              <w:ind w:right="-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488E" w:rsidRPr="0024488E" w:rsidRDefault="0024488E" w:rsidP="00493104">
            <w:pPr>
              <w:rPr>
                <w:sz w:val="20"/>
                <w:szCs w:val="20"/>
              </w:rPr>
            </w:pPr>
            <w:proofErr w:type="gramStart"/>
            <w:r w:rsidRPr="0024488E">
              <w:rPr>
                <w:sz w:val="20"/>
                <w:szCs w:val="20"/>
              </w:rPr>
              <w:t>nikel</w:t>
            </w:r>
            <w:proofErr w:type="gramEnd"/>
            <w:r w:rsidRPr="0024488E">
              <w:rPr>
                <w:sz w:val="20"/>
                <w:szCs w:val="20"/>
              </w:rPr>
              <w:t xml:space="preserve"> titanyum itekleyici uç</w:t>
            </w:r>
          </w:p>
        </w:tc>
        <w:tc>
          <w:tcPr>
            <w:tcW w:w="946" w:type="dxa"/>
            <w:vAlign w:val="center"/>
          </w:tcPr>
          <w:p w:rsidR="0024488E" w:rsidRPr="0024488E" w:rsidRDefault="0024488E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488E" w:rsidRPr="00382ECA" w:rsidRDefault="0024488E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24488E" w:rsidRPr="00382ECA" w:rsidRDefault="0024488E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24488E" w:rsidRPr="00A943B3" w:rsidRDefault="0024488E" w:rsidP="00493104">
            <w:pPr>
              <w:rPr>
                <w:sz w:val="20"/>
                <w:szCs w:val="20"/>
              </w:rPr>
            </w:pPr>
          </w:p>
        </w:tc>
      </w:tr>
      <w:tr w:rsidR="0024488E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4488E" w:rsidRPr="00382ECA" w:rsidRDefault="0024488E" w:rsidP="0024488E">
            <w:pPr>
              <w:ind w:right="-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10/b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488E" w:rsidRPr="0024488E" w:rsidRDefault="0024488E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21 mm uzunluğunda nikel titanyum sıkıştırıcı uç</w:t>
            </w:r>
          </w:p>
        </w:tc>
        <w:tc>
          <w:tcPr>
            <w:tcW w:w="946" w:type="dxa"/>
            <w:vAlign w:val="center"/>
          </w:tcPr>
          <w:p w:rsidR="0024488E" w:rsidRPr="0024488E" w:rsidRDefault="0024488E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488E" w:rsidRPr="00382ECA" w:rsidRDefault="0024488E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24488E" w:rsidRPr="00382ECA" w:rsidRDefault="0024488E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24488E" w:rsidRPr="00A943B3" w:rsidRDefault="0024488E" w:rsidP="00493104">
            <w:pPr>
              <w:rPr>
                <w:sz w:val="20"/>
                <w:szCs w:val="20"/>
              </w:rPr>
            </w:pPr>
          </w:p>
        </w:tc>
      </w:tr>
      <w:tr w:rsidR="0024488E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4488E" w:rsidRPr="00382ECA" w:rsidRDefault="0024488E" w:rsidP="0024488E">
            <w:pPr>
              <w:ind w:right="-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10/c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488E" w:rsidRPr="0024488E" w:rsidRDefault="0024488E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25 mm uzunluğunda nikel titanyum sıkıştırıcı uç</w:t>
            </w:r>
          </w:p>
        </w:tc>
        <w:tc>
          <w:tcPr>
            <w:tcW w:w="946" w:type="dxa"/>
            <w:vAlign w:val="center"/>
          </w:tcPr>
          <w:p w:rsidR="0024488E" w:rsidRPr="0024488E" w:rsidRDefault="0024488E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488E" w:rsidRPr="00382ECA" w:rsidRDefault="0024488E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24488E" w:rsidRPr="00382ECA" w:rsidRDefault="0024488E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24488E" w:rsidRPr="00A943B3" w:rsidRDefault="0024488E" w:rsidP="00493104">
            <w:pPr>
              <w:rPr>
                <w:sz w:val="20"/>
                <w:szCs w:val="20"/>
              </w:rPr>
            </w:pPr>
          </w:p>
        </w:tc>
      </w:tr>
      <w:tr w:rsidR="0024488E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4488E" w:rsidRPr="00382ECA" w:rsidRDefault="0024488E" w:rsidP="0024488E">
            <w:pPr>
              <w:ind w:right="-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10/d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488E" w:rsidRPr="0024488E" w:rsidRDefault="0024488E" w:rsidP="00493104">
            <w:pPr>
              <w:rPr>
                <w:sz w:val="20"/>
                <w:szCs w:val="20"/>
              </w:rPr>
            </w:pPr>
            <w:proofErr w:type="gramStart"/>
            <w:r w:rsidRPr="0024488E">
              <w:rPr>
                <w:sz w:val="20"/>
                <w:szCs w:val="20"/>
              </w:rPr>
              <w:t>nem</w:t>
            </w:r>
            <w:proofErr w:type="gramEnd"/>
            <w:r w:rsidRPr="0024488E">
              <w:rPr>
                <w:sz w:val="20"/>
                <w:szCs w:val="20"/>
              </w:rPr>
              <w:t xml:space="preserve"> alma </w:t>
            </w:r>
            <w:proofErr w:type="spellStart"/>
            <w:r w:rsidRPr="0024488E">
              <w:rPr>
                <w:sz w:val="20"/>
                <w:szCs w:val="20"/>
              </w:rPr>
              <w:t>aplikatörü</w:t>
            </w:r>
            <w:proofErr w:type="spellEnd"/>
          </w:p>
        </w:tc>
        <w:tc>
          <w:tcPr>
            <w:tcW w:w="946" w:type="dxa"/>
            <w:vAlign w:val="center"/>
          </w:tcPr>
          <w:p w:rsidR="0024488E" w:rsidRPr="0024488E" w:rsidRDefault="0024488E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3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488E" w:rsidRPr="00382ECA" w:rsidRDefault="0024488E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24488E" w:rsidRPr="00382ECA" w:rsidRDefault="0024488E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24488E" w:rsidRPr="00A943B3" w:rsidRDefault="0024488E" w:rsidP="00493104">
            <w:pPr>
              <w:rPr>
                <w:sz w:val="20"/>
                <w:szCs w:val="20"/>
              </w:rPr>
            </w:pPr>
          </w:p>
        </w:tc>
      </w:tr>
      <w:tr w:rsidR="00493104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Hassas kesme için aşındırıcı kesme diski</w:t>
            </w:r>
          </w:p>
        </w:tc>
        <w:tc>
          <w:tcPr>
            <w:tcW w:w="946" w:type="dxa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Default="00493104" w:rsidP="00493104">
            <w:r w:rsidRPr="00A943B3">
              <w:rPr>
                <w:sz w:val="20"/>
                <w:szCs w:val="20"/>
              </w:rPr>
              <w:t>%</w:t>
            </w:r>
          </w:p>
        </w:tc>
      </w:tr>
      <w:tr w:rsidR="00493104" w:rsidRPr="00382ECA" w:rsidTr="0024488E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 xml:space="preserve">0.7mm time testi </w:t>
            </w:r>
            <w:proofErr w:type="spellStart"/>
            <w:r w:rsidRPr="0024488E">
              <w:rPr>
                <w:sz w:val="20"/>
                <w:szCs w:val="20"/>
              </w:rPr>
              <w:t>indentasyon</w:t>
            </w:r>
            <w:proofErr w:type="spellEnd"/>
            <w:r w:rsidRPr="0024488E">
              <w:rPr>
                <w:sz w:val="20"/>
                <w:szCs w:val="20"/>
              </w:rPr>
              <w:t xml:space="preserve"> ucu</w:t>
            </w:r>
          </w:p>
        </w:tc>
        <w:tc>
          <w:tcPr>
            <w:tcW w:w="946" w:type="dxa"/>
            <w:vAlign w:val="center"/>
          </w:tcPr>
          <w:p w:rsidR="00493104" w:rsidRPr="0024488E" w:rsidRDefault="00493104" w:rsidP="00493104">
            <w:pPr>
              <w:rPr>
                <w:sz w:val="20"/>
                <w:szCs w:val="20"/>
              </w:rPr>
            </w:pPr>
            <w:r w:rsidRPr="0024488E">
              <w:rPr>
                <w:sz w:val="20"/>
                <w:szCs w:val="20"/>
              </w:rPr>
              <w:t>6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Default="00493104" w:rsidP="00493104">
            <w:r w:rsidRPr="00A943B3">
              <w:rPr>
                <w:sz w:val="20"/>
                <w:szCs w:val="20"/>
              </w:rPr>
              <w:t>%</w:t>
            </w:r>
          </w:p>
        </w:tc>
      </w:tr>
      <w:tr w:rsidR="00493104" w:rsidRPr="00382ECA" w:rsidTr="0024488E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493104" w:rsidRPr="00382ECA" w:rsidRDefault="00493104" w:rsidP="00493104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493104" w:rsidRPr="00382ECA" w:rsidRDefault="00493104" w:rsidP="00493104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93104" w:rsidRPr="00382ECA" w:rsidRDefault="00493104" w:rsidP="00493104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93104" w:rsidRDefault="00493104" w:rsidP="00493104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022BD6" w:rsidRDefault="00022BD6" w:rsidP="00116CD4">
      <w:pPr>
        <w:jc w:val="both"/>
        <w:rPr>
          <w:b/>
          <w:bCs/>
          <w:color w:val="0000FF"/>
          <w:sz w:val="20"/>
          <w:szCs w:val="20"/>
        </w:rPr>
      </w:pPr>
      <w:r w:rsidRPr="00E46962">
        <w:rPr>
          <w:b/>
          <w:sz w:val="18"/>
          <w:szCs w:val="18"/>
        </w:rPr>
        <w:t xml:space="preserve">NOTLAR: </w:t>
      </w:r>
      <w:r w:rsidR="0050112D">
        <w:rPr>
          <w:b/>
          <w:color w:val="FF0000"/>
          <w:sz w:val="18"/>
          <w:szCs w:val="18"/>
        </w:rPr>
        <w:t>201</w:t>
      </w:r>
      <w:r w:rsidR="00A952EE">
        <w:rPr>
          <w:b/>
          <w:color w:val="FF0000"/>
          <w:sz w:val="18"/>
          <w:szCs w:val="18"/>
        </w:rPr>
        <w:t>7</w:t>
      </w:r>
      <w:r w:rsidR="0050112D">
        <w:rPr>
          <w:b/>
          <w:color w:val="FF0000"/>
          <w:sz w:val="18"/>
          <w:szCs w:val="18"/>
        </w:rPr>
        <w:t>/</w:t>
      </w:r>
      <w:r w:rsidR="00A952EE">
        <w:rPr>
          <w:b/>
          <w:color w:val="FF0000"/>
          <w:sz w:val="18"/>
          <w:szCs w:val="18"/>
        </w:rPr>
        <w:t>45D21</w:t>
      </w:r>
      <w:r w:rsidRPr="00E46962">
        <w:rPr>
          <w:b/>
          <w:color w:val="FF0000"/>
          <w:sz w:val="18"/>
          <w:szCs w:val="18"/>
        </w:rPr>
        <w:t xml:space="preserve"> </w:t>
      </w:r>
      <w:r w:rsidRPr="00E46962">
        <w:rPr>
          <w:bCs/>
          <w:sz w:val="18"/>
          <w:szCs w:val="18"/>
        </w:rPr>
        <w:t xml:space="preserve">kod </w:t>
      </w:r>
      <w:proofErr w:type="spellStart"/>
      <w:r w:rsidRPr="00E46962">
        <w:rPr>
          <w:bCs/>
          <w:sz w:val="18"/>
          <w:szCs w:val="18"/>
        </w:rPr>
        <w:t>nolu</w:t>
      </w:r>
      <w:proofErr w:type="spellEnd"/>
      <w:r w:rsidRPr="00E46962">
        <w:rPr>
          <w:bCs/>
          <w:sz w:val="18"/>
          <w:szCs w:val="18"/>
        </w:rPr>
        <w:t xml:space="preserve"> proje için, </w:t>
      </w:r>
      <w:proofErr w:type="gramStart"/>
      <w:r w:rsidRPr="00E46962">
        <w:rPr>
          <w:bCs/>
          <w:sz w:val="18"/>
          <w:szCs w:val="18"/>
        </w:rPr>
        <w:t xml:space="preserve">teklifler </w:t>
      </w:r>
      <w:r w:rsidR="0050112D">
        <w:rPr>
          <w:b/>
          <w:color w:val="FF00FF"/>
          <w:sz w:val="18"/>
          <w:szCs w:val="18"/>
        </w:rPr>
        <w:t xml:space="preserve"> </w:t>
      </w:r>
      <w:r w:rsidR="00A952EE">
        <w:rPr>
          <w:b/>
          <w:color w:val="FF00FF"/>
          <w:sz w:val="18"/>
          <w:szCs w:val="18"/>
        </w:rPr>
        <w:t>14</w:t>
      </w:r>
      <w:proofErr w:type="gramEnd"/>
      <w:r w:rsidR="0050112D">
        <w:rPr>
          <w:b/>
          <w:color w:val="FF00FF"/>
          <w:sz w:val="18"/>
          <w:szCs w:val="18"/>
        </w:rPr>
        <w:t xml:space="preserve">/ </w:t>
      </w:r>
      <w:r w:rsidR="00B46512">
        <w:rPr>
          <w:b/>
          <w:color w:val="FF00FF"/>
          <w:sz w:val="18"/>
          <w:szCs w:val="18"/>
        </w:rPr>
        <w:t>0</w:t>
      </w:r>
      <w:r w:rsidR="00A952EE">
        <w:rPr>
          <w:b/>
          <w:color w:val="FF00FF"/>
          <w:sz w:val="18"/>
          <w:szCs w:val="18"/>
        </w:rPr>
        <w:t>6</w:t>
      </w:r>
      <w:r w:rsidR="002733D4">
        <w:rPr>
          <w:b/>
          <w:color w:val="FF00FF"/>
          <w:sz w:val="18"/>
          <w:szCs w:val="18"/>
        </w:rPr>
        <w:t xml:space="preserve"> </w:t>
      </w:r>
      <w:r w:rsidR="00936993">
        <w:rPr>
          <w:b/>
          <w:color w:val="FF00FF"/>
          <w:sz w:val="18"/>
          <w:szCs w:val="18"/>
        </w:rPr>
        <w:t>/ 201</w:t>
      </w:r>
      <w:r w:rsidR="00B46512">
        <w:rPr>
          <w:b/>
          <w:color w:val="FF00FF"/>
          <w:sz w:val="18"/>
          <w:szCs w:val="18"/>
        </w:rPr>
        <w:t>7</w:t>
      </w:r>
      <w:r>
        <w:rPr>
          <w:b/>
          <w:color w:val="FF00FF"/>
          <w:sz w:val="18"/>
          <w:szCs w:val="18"/>
        </w:rPr>
        <w:t xml:space="preserve">  saat 16.3</w:t>
      </w:r>
      <w:r w:rsidRPr="00E46962">
        <w:rPr>
          <w:b/>
          <w:color w:val="FF00FF"/>
          <w:sz w:val="18"/>
          <w:szCs w:val="18"/>
        </w:rPr>
        <w:t>0’a</w:t>
      </w:r>
      <w:r w:rsidRPr="00E46962">
        <w:rPr>
          <w:bCs/>
          <w:sz w:val="18"/>
          <w:szCs w:val="18"/>
        </w:rPr>
        <w:t xml:space="preserve"> kadar ESOGÜ</w:t>
      </w:r>
      <w:r w:rsidR="001A37BD">
        <w:rPr>
          <w:bCs/>
          <w:sz w:val="18"/>
          <w:szCs w:val="18"/>
        </w:rPr>
        <w:t xml:space="preserve"> </w:t>
      </w:r>
      <w:r w:rsidRPr="00E46962">
        <w:rPr>
          <w:bCs/>
          <w:sz w:val="18"/>
          <w:szCs w:val="18"/>
        </w:rPr>
        <w:t>Bilimsel Araştırmalar Birimi Satın alma Servisine eld</w:t>
      </w:r>
      <w:r w:rsidR="00F211C5">
        <w:rPr>
          <w:bCs/>
          <w:sz w:val="18"/>
          <w:szCs w:val="18"/>
        </w:rPr>
        <w:t>en veya kargo ile teslim edilmelidir</w:t>
      </w:r>
      <w:r w:rsidRPr="00E46962">
        <w:rPr>
          <w:bCs/>
          <w:sz w:val="18"/>
          <w:szCs w:val="18"/>
        </w:rPr>
        <w:t>.</w:t>
      </w:r>
      <w:r w:rsidRPr="002733D4">
        <w:rPr>
          <w:bCs/>
          <w:color w:val="0000FF"/>
          <w:sz w:val="18"/>
          <w:szCs w:val="18"/>
        </w:rPr>
        <w:t xml:space="preserve"> </w:t>
      </w:r>
      <w:r w:rsidR="002733D4" w:rsidRPr="002733D4">
        <w:rPr>
          <w:b/>
          <w:bCs/>
          <w:color w:val="0000FF"/>
          <w:sz w:val="20"/>
          <w:szCs w:val="20"/>
        </w:rPr>
        <w:t>(FAX İLE GÖNDERİLEN TEKLİFLER DEĞERLENDİRİLMEYE ALINMAYACAKTIR.)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Teklif mektupları örneğe göre hazırlanacak olup, teklif mektubu zarfı kapak kısmı imzalı ve kaşeli olacaktır.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Siparişin sonrasında malzemelerin </w:t>
      </w:r>
      <w:r w:rsidRPr="00E46962">
        <w:rPr>
          <w:b/>
          <w:color w:val="FF6600"/>
          <w:sz w:val="18"/>
          <w:szCs w:val="18"/>
        </w:rPr>
        <w:t>kaç günde teslim edileceği</w:t>
      </w:r>
      <w:r w:rsidRPr="00E46962">
        <w:rPr>
          <w:bCs/>
          <w:sz w:val="18"/>
          <w:szCs w:val="18"/>
        </w:rPr>
        <w:t xml:space="preserve"> belirtilecektir. 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</w:t>
      </w:r>
      <w:r w:rsidRPr="007321D2">
        <w:rPr>
          <w:b/>
          <w:color w:val="993300"/>
          <w:sz w:val="20"/>
          <w:szCs w:val="20"/>
        </w:rPr>
        <w:t>KISMİ TEKLİF VERİLEBİLİR. ALTERNATİF TEKLİF VERİLMEYECEKTİR</w:t>
      </w:r>
      <w:r w:rsidRPr="007321D2">
        <w:rPr>
          <w:b/>
          <w:color w:val="993300"/>
        </w:rPr>
        <w:t>.</w:t>
      </w:r>
      <w:r w:rsidR="00B438B1" w:rsidRPr="00E46962">
        <w:rPr>
          <w:bCs/>
          <w:sz w:val="18"/>
          <w:szCs w:val="18"/>
        </w:rPr>
        <w:t xml:space="preserve"> </w:t>
      </w:r>
      <w:r w:rsidR="00EB4B21" w:rsidRPr="00E46962">
        <w:rPr>
          <w:b/>
          <w:color w:val="993300"/>
          <w:sz w:val="18"/>
          <w:szCs w:val="18"/>
        </w:rPr>
        <w:t>.</w:t>
      </w:r>
      <w:r w:rsidR="00EB4B21" w:rsidRPr="00E46962">
        <w:rPr>
          <w:bCs/>
          <w:sz w:val="18"/>
          <w:szCs w:val="18"/>
        </w:rPr>
        <w:t xml:space="preserve"> </w:t>
      </w:r>
      <w:proofErr w:type="gramStart"/>
      <w:r w:rsidR="00EB4B21" w:rsidRPr="006D2A34">
        <w:rPr>
          <w:b/>
          <w:bCs/>
          <w:color w:val="FF0000"/>
          <w:u w:val="single"/>
        </w:rPr>
        <w:t>(</w:t>
      </w:r>
      <w:proofErr w:type="gramEnd"/>
      <w:r w:rsidR="006E6777">
        <w:rPr>
          <w:b/>
          <w:bCs/>
          <w:color w:val="FF0000"/>
          <w:u w:val="single"/>
        </w:rPr>
        <w:t>1</w:t>
      </w:r>
      <w:r w:rsidR="00EB4B21" w:rsidRPr="006D2A34">
        <w:rPr>
          <w:b/>
          <w:bCs/>
          <w:color w:val="FF0000"/>
          <w:u w:val="single"/>
        </w:rPr>
        <w:t>0. kalem malzemeler için toplam bedel üzerinden değerlendirilecektir.</w:t>
      </w:r>
      <w:r w:rsidR="00EB4B21">
        <w:rPr>
          <w:b/>
          <w:bCs/>
          <w:color w:val="FF0000"/>
          <w:u w:val="single"/>
        </w:rPr>
        <w:t xml:space="preserve"> Bu sebeple kısmı teklif kabul </w:t>
      </w:r>
      <w:proofErr w:type="gramStart"/>
      <w:r w:rsidR="00EB4B21">
        <w:rPr>
          <w:b/>
          <w:bCs/>
          <w:color w:val="FF0000"/>
          <w:u w:val="single"/>
        </w:rPr>
        <w:t>edilmeyecektir.Bütün</w:t>
      </w:r>
      <w:proofErr w:type="gramEnd"/>
      <w:r w:rsidR="00EB4B21">
        <w:rPr>
          <w:b/>
          <w:bCs/>
          <w:color w:val="FF0000"/>
          <w:u w:val="single"/>
        </w:rPr>
        <w:t xml:space="preserve"> kalemlere teklif verilmesi zorunludur.</w:t>
      </w:r>
      <w:r w:rsidR="00EB4B21" w:rsidRPr="006D2A34">
        <w:rPr>
          <w:b/>
          <w:bCs/>
          <w:color w:val="FF0000"/>
          <w:u w:val="single"/>
        </w:rPr>
        <w:t>)</w:t>
      </w:r>
      <w:r w:rsidR="00EB4B21" w:rsidRPr="00E46962">
        <w:rPr>
          <w:bCs/>
          <w:sz w:val="18"/>
          <w:szCs w:val="18"/>
        </w:rPr>
        <w:t xml:space="preserve"> </w:t>
      </w:r>
      <w:r w:rsidRPr="00E46962">
        <w:rPr>
          <w:bCs/>
          <w:sz w:val="18"/>
          <w:szCs w:val="18"/>
        </w:rPr>
        <w:t xml:space="preserve">Teklif edilen cihazların markaları ve modelleri teklif mektubunda ayrıntılı olarak belirtilmelidir. </w:t>
      </w:r>
    </w:p>
    <w:p w:rsidR="00022BD6" w:rsidRPr="00E46962" w:rsidRDefault="00022BD6" w:rsidP="00116CD4">
      <w:pPr>
        <w:jc w:val="both"/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Teklifler TL olarak verilmelidir.</w:t>
      </w:r>
    </w:p>
    <w:p w:rsidR="007224BD" w:rsidRPr="007321D2" w:rsidRDefault="00022BD6" w:rsidP="00116CD4">
      <w:pPr>
        <w:jc w:val="both"/>
        <w:rPr>
          <w:b/>
          <w:color w:val="008000"/>
          <w:sz w:val="32"/>
          <w:szCs w:val="32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7321D2">
        <w:rPr>
          <w:b/>
          <w:bCs/>
          <w:i/>
          <w:color w:val="7030A0"/>
          <w:sz w:val="32"/>
          <w:szCs w:val="32"/>
        </w:rPr>
        <w:t xml:space="preserve">Malzemeler </w:t>
      </w:r>
      <w:r w:rsidRPr="007321D2">
        <w:rPr>
          <w:b/>
          <w:i/>
          <w:color w:val="7030A0"/>
          <w:sz w:val="32"/>
          <w:szCs w:val="32"/>
        </w:rPr>
        <w:t>İdari ve Mali İşler Daire Başkanlığına bilgi verilerek, elden teslim edilmelidir.</w:t>
      </w:r>
      <w:r w:rsidR="001242C1" w:rsidRPr="007321D2">
        <w:rPr>
          <w:b/>
          <w:color w:val="008000"/>
          <w:sz w:val="32"/>
          <w:szCs w:val="32"/>
        </w:rPr>
        <w:t xml:space="preserve"> </w:t>
      </w:r>
    </w:p>
    <w:p w:rsidR="00022BD6" w:rsidRPr="001F54F1" w:rsidRDefault="001242C1" w:rsidP="00116CD4">
      <w:pPr>
        <w:jc w:val="both"/>
        <w:rPr>
          <w:b/>
          <w:color w:val="FF0000"/>
          <w:u w:val="single"/>
        </w:rPr>
      </w:pPr>
      <w:r w:rsidRPr="001F54F1">
        <w:rPr>
          <w:b/>
          <w:color w:val="FF0000"/>
          <w:u w:val="single"/>
        </w:rPr>
        <w:t>KARGO İLE TESLİMAT KABUL EDİLMEYECEKTİR.</w:t>
      </w:r>
    </w:p>
    <w:p w:rsidR="00C51268" w:rsidRPr="00C51268" w:rsidRDefault="00C51268" w:rsidP="00116CD4">
      <w:pPr>
        <w:jc w:val="both"/>
        <w:rPr>
          <w:b/>
          <w:color w:val="008000"/>
          <w:sz w:val="20"/>
          <w:szCs w:val="20"/>
          <w:u w:val="single"/>
        </w:rPr>
      </w:pPr>
    </w:p>
    <w:p w:rsidR="00022BD6" w:rsidRPr="00E46962" w:rsidRDefault="00022BD6" w:rsidP="00116CD4">
      <w:pPr>
        <w:jc w:val="both"/>
        <w:rPr>
          <w:b/>
          <w:bCs/>
          <w:color w:val="008000"/>
          <w:sz w:val="18"/>
          <w:szCs w:val="18"/>
        </w:rPr>
      </w:pPr>
      <w:r w:rsidRPr="00E46962"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 w:rsidRPr="00E46962">
        <w:rPr>
          <w:b/>
          <w:bCs/>
          <w:color w:val="008000"/>
          <w:sz w:val="18"/>
          <w:szCs w:val="18"/>
        </w:rPr>
        <w:t>numarası : 0</w:t>
      </w:r>
      <w:proofErr w:type="gramEnd"/>
      <w:r w:rsidRPr="00E46962">
        <w:rPr>
          <w:b/>
          <w:bCs/>
          <w:color w:val="008000"/>
          <w:sz w:val="18"/>
          <w:szCs w:val="18"/>
        </w:rPr>
        <w:t xml:space="preserve"> 222 239 37 97 / 0 222 23</w:t>
      </w:r>
      <w:r>
        <w:rPr>
          <w:b/>
          <w:bCs/>
          <w:color w:val="008000"/>
          <w:sz w:val="18"/>
          <w:szCs w:val="18"/>
        </w:rPr>
        <w:t>9 59 56 / 0 222 239 37 50 - 5501</w:t>
      </w:r>
    </w:p>
    <w:p w:rsidR="00022BD6" w:rsidRPr="00E46962" w:rsidRDefault="00022BD6" w:rsidP="00022BD6">
      <w:pPr>
        <w:rPr>
          <w:bCs/>
          <w:sz w:val="18"/>
          <w:szCs w:val="18"/>
        </w:rPr>
      </w:pPr>
      <w:r w:rsidRPr="00E46962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E46962">
        <w:rPr>
          <w:bCs/>
          <w:sz w:val="18"/>
          <w:szCs w:val="18"/>
        </w:rPr>
        <w:t xml:space="preserve"> </w:t>
      </w:r>
      <w:r w:rsidRPr="00E46962">
        <w:rPr>
          <w:b/>
          <w:color w:val="3366FF"/>
          <w:sz w:val="18"/>
          <w:szCs w:val="18"/>
        </w:rPr>
        <w:t>İdari bilgi için=</w:t>
      </w:r>
      <w:r w:rsidR="005E0601">
        <w:rPr>
          <w:bCs/>
          <w:sz w:val="18"/>
          <w:szCs w:val="18"/>
        </w:rPr>
        <w:t xml:space="preserve"> Tel: 0 222 239 37 50-5523-5526</w:t>
      </w:r>
      <w:r w:rsidRPr="00E46962">
        <w:rPr>
          <w:bCs/>
          <w:sz w:val="18"/>
          <w:szCs w:val="18"/>
        </w:rPr>
        <w:t xml:space="preserve"> </w:t>
      </w:r>
      <w:proofErr w:type="spellStart"/>
      <w:r w:rsidRPr="00E46962">
        <w:rPr>
          <w:bCs/>
          <w:sz w:val="18"/>
          <w:szCs w:val="18"/>
        </w:rPr>
        <w:t>Fax</w:t>
      </w:r>
      <w:proofErr w:type="spellEnd"/>
      <w:r w:rsidRPr="00E46962">
        <w:rPr>
          <w:bCs/>
          <w:sz w:val="18"/>
          <w:szCs w:val="18"/>
        </w:rPr>
        <w:t>: 0 222 239 39 03</w:t>
      </w:r>
    </w:p>
    <w:p w:rsidR="00A66EA1" w:rsidRDefault="00022BD6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  <w:r>
        <w:rPr>
          <w:b/>
          <w:color w:val="008000"/>
          <w:sz w:val="18"/>
          <w:szCs w:val="18"/>
        </w:rPr>
        <w:t>Te</w:t>
      </w:r>
      <w:r w:rsidR="006575A5">
        <w:rPr>
          <w:b/>
          <w:color w:val="008000"/>
          <w:sz w:val="18"/>
          <w:szCs w:val="18"/>
        </w:rPr>
        <w:t>knik Bilgi için:</w:t>
      </w:r>
      <w:r w:rsidR="0050112D">
        <w:rPr>
          <w:b/>
          <w:color w:val="008000"/>
          <w:sz w:val="18"/>
          <w:szCs w:val="18"/>
        </w:rPr>
        <w:t xml:space="preserve"> </w:t>
      </w:r>
      <w:r w:rsidR="006578BB">
        <w:rPr>
          <w:b/>
          <w:color w:val="008000"/>
          <w:sz w:val="18"/>
          <w:szCs w:val="18"/>
        </w:rPr>
        <w:t xml:space="preserve">Diş Hekimliği Fak. Klinik Bilimleri Böl. </w:t>
      </w:r>
      <w:proofErr w:type="spellStart"/>
      <w:r w:rsidR="006578BB">
        <w:rPr>
          <w:b/>
          <w:color w:val="008000"/>
          <w:sz w:val="18"/>
          <w:szCs w:val="18"/>
        </w:rPr>
        <w:t>Endodonti</w:t>
      </w:r>
      <w:proofErr w:type="spellEnd"/>
      <w:r w:rsidR="006578BB">
        <w:rPr>
          <w:b/>
          <w:color w:val="008000"/>
          <w:sz w:val="18"/>
          <w:szCs w:val="18"/>
        </w:rPr>
        <w:t xml:space="preserve"> A.D.</w:t>
      </w:r>
      <w:r w:rsidR="00B46512">
        <w:rPr>
          <w:b/>
          <w:color w:val="008000"/>
          <w:sz w:val="18"/>
          <w:szCs w:val="18"/>
        </w:rPr>
        <w:t xml:space="preserve"> </w:t>
      </w:r>
      <w:r w:rsidR="001F54F1">
        <w:rPr>
          <w:b/>
          <w:color w:val="008000"/>
          <w:sz w:val="18"/>
          <w:szCs w:val="18"/>
        </w:rPr>
        <w:t xml:space="preserve"> </w:t>
      </w:r>
      <w:proofErr w:type="gramStart"/>
      <w:r w:rsidR="003036CA">
        <w:rPr>
          <w:b/>
          <w:color w:val="008000"/>
          <w:sz w:val="18"/>
          <w:szCs w:val="18"/>
        </w:rPr>
        <w:t>Yrd.</w:t>
      </w:r>
      <w:proofErr w:type="spellStart"/>
      <w:r w:rsidR="003036CA">
        <w:rPr>
          <w:b/>
          <w:color w:val="008000"/>
          <w:sz w:val="18"/>
          <w:szCs w:val="18"/>
        </w:rPr>
        <w:t>Doç.Dr</w:t>
      </w:r>
      <w:proofErr w:type="spellEnd"/>
      <w:proofErr w:type="gramEnd"/>
      <w:r w:rsidR="003036CA">
        <w:rPr>
          <w:b/>
          <w:color w:val="008000"/>
          <w:sz w:val="18"/>
          <w:szCs w:val="18"/>
        </w:rPr>
        <w:t>.</w:t>
      </w:r>
      <w:r w:rsidR="006578BB">
        <w:rPr>
          <w:b/>
          <w:color w:val="008000"/>
          <w:sz w:val="18"/>
          <w:szCs w:val="18"/>
        </w:rPr>
        <w:t xml:space="preserve"> Ekim ONUR ORHAN</w:t>
      </w:r>
      <w:r w:rsidR="005E0601">
        <w:rPr>
          <w:b/>
          <w:color w:val="008000"/>
          <w:sz w:val="18"/>
          <w:szCs w:val="18"/>
        </w:rPr>
        <w:t xml:space="preserve">  </w:t>
      </w:r>
      <w:r w:rsidR="00DE2FF1">
        <w:rPr>
          <w:b/>
          <w:color w:val="008000"/>
          <w:sz w:val="18"/>
          <w:szCs w:val="18"/>
        </w:rPr>
        <w:t>/</w:t>
      </w:r>
      <w:r w:rsidR="00E279E1">
        <w:rPr>
          <w:b/>
          <w:color w:val="008000"/>
          <w:sz w:val="18"/>
          <w:szCs w:val="18"/>
        </w:rPr>
        <w:t xml:space="preserve"> </w:t>
      </w:r>
      <w:r w:rsidR="00DE2FF1">
        <w:rPr>
          <w:b/>
          <w:color w:val="008000"/>
          <w:sz w:val="18"/>
          <w:szCs w:val="18"/>
        </w:rPr>
        <w:t>0222 239</w:t>
      </w:r>
      <w:r w:rsidR="001F54F1">
        <w:rPr>
          <w:b/>
          <w:color w:val="008000"/>
          <w:sz w:val="18"/>
          <w:szCs w:val="18"/>
        </w:rPr>
        <w:t xml:space="preserve"> </w:t>
      </w:r>
      <w:r w:rsidR="00DE2FF1">
        <w:rPr>
          <w:b/>
          <w:color w:val="008000"/>
          <w:sz w:val="18"/>
          <w:szCs w:val="18"/>
        </w:rPr>
        <w:t>37</w:t>
      </w:r>
      <w:r w:rsidR="001F54F1">
        <w:rPr>
          <w:b/>
          <w:color w:val="008000"/>
          <w:sz w:val="18"/>
          <w:szCs w:val="18"/>
        </w:rPr>
        <w:t xml:space="preserve"> </w:t>
      </w:r>
      <w:r w:rsidR="00DE2FF1">
        <w:rPr>
          <w:b/>
          <w:color w:val="008000"/>
          <w:sz w:val="18"/>
          <w:szCs w:val="18"/>
        </w:rPr>
        <w:t>50-</w:t>
      </w:r>
      <w:r w:rsidR="00EB342F">
        <w:rPr>
          <w:b/>
          <w:color w:val="008000"/>
          <w:sz w:val="18"/>
          <w:szCs w:val="18"/>
        </w:rPr>
        <w:t>1475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091F2F" w:rsidRDefault="00091F2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proofErr w:type="gramStart"/>
      <w:r w:rsidRPr="00E1323C">
        <w:rPr>
          <w:b/>
          <w:sz w:val="16"/>
          <w:szCs w:val="16"/>
          <w:lang w:eastAsia="en-US"/>
        </w:rPr>
        <w:t>Adres : Meşelik</w:t>
      </w:r>
      <w:proofErr w:type="gramEnd"/>
      <w:r w:rsidRPr="00E1323C">
        <w:rPr>
          <w:b/>
          <w:sz w:val="16"/>
          <w:szCs w:val="16"/>
          <w:lang w:eastAsia="en-US"/>
        </w:rPr>
        <w:t xml:space="preserve">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</w:r>
      <w:r w:rsidR="00195C4A">
        <w:rPr>
          <w:b/>
          <w:sz w:val="16"/>
          <w:szCs w:val="16"/>
          <w:lang w:eastAsia="en-US"/>
        </w:rPr>
        <w:tab/>
        <w:t>Tel : 0 (222) 239 37 50-5523</w:t>
      </w:r>
      <w:r w:rsidRPr="00E1323C">
        <w:rPr>
          <w:b/>
          <w:sz w:val="16"/>
          <w:szCs w:val="16"/>
          <w:lang w:eastAsia="en-US"/>
        </w:rPr>
        <w:t>-5526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proofErr w:type="spellStart"/>
      <w:r w:rsidRPr="00E1323C">
        <w:rPr>
          <w:b/>
          <w:sz w:val="16"/>
          <w:szCs w:val="16"/>
        </w:rPr>
        <w:t>Fax</w:t>
      </w:r>
      <w:proofErr w:type="spellEnd"/>
      <w:r w:rsidRPr="00E1323C">
        <w:rPr>
          <w:b/>
          <w:sz w:val="16"/>
          <w:szCs w:val="16"/>
        </w:rPr>
        <w:t>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</w:t>
      </w:r>
      <w:proofErr w:type="spellStart"/>
      <w:r w:rsidRPr="00E1323C">
        <w:rPr>
          <w:b/>
          <w:sz w:val="16"/>
          <w:szCs w:val="16"/>
        </w:rPr>
        <w:t>ogu</w:t>
      </w:r>
      <w:proofErr w:type="spellEnd"/>
      <w:r w:rsidRPr="00E1323C">
        <w:rPr>
          <w:b/>
          <w:sz w:val="16"/>
          <w:szCs w:val="16"/>
        </w:rPr>
        <w:t>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3D2547" w:rsidRPr="003D2547" w:rsidRDefault="003D2547" w:rsidP="003D2547">
      <w:pPr>
        <w:rPr>
          <w:b/>
          <w:sz w:val="20"/>
          <w:szCs w:val="20"/>
        </w:rPr>
      </w:pPr>
      <w:r w:rsidRPr="003D2547">
        <w:rPr>
          <w:b/>
          <w:sz w:val="20"/>
          <w:szCs w:val="20"/>
        </w:rPr>
        <w:t xml:space="preserve">1. </w:t>
      </w:r>
      <w:proofErr w:type="spellStart"/>
      <w:r w:rsidRPr="003D2547">
        <w:rPr>
          <w:b/>
          <w:sz w:val="20"/>
          <w:szCs w:val="20"/>
        </w:rPr>
        <w:t>Peeso</w:t>
      </w:r>
      <w:proofErr w:type="spellEnd"/>
      <w:r w:rsidRPr="003D2547">
        <w:rPr>
          <w:b/>
          <w:sz w:val="20"/>
          <w:szCs w:val="20"/>
        </w:rPr>
        <w:t xml:space="preserve"> </w:t>
      </w:r>
      <w:proofErr w:type="spellStart"/>
      <w:r w:rsidRPr="003D2547">
        <w:rPr>
          <w:b/>
          <w:sz w:val="20"/>
          <w:szCs w:val="20"/>
        </w:rPr>
        <w:t>Reamer</w:t>
      </w:r>
      <w:proofErr w:type="spellEnd"/>
      <w:r w:rsidRPr="003D2547">
        <w:rPr>
          <w:b/>
          <w:sz w:val="20"/>
          <w:szCs w:val="20"/>
        </w:rPr>
        <w:t xml:space="preserve"> (no.1 </w:t>
      </w:r>
      <w:proofErr w:type="gramStart"/>
      <w:r w:rsidRPr="003D2547">
        <w:rPr>
          <w:b/>
          <w:sz w:val="20"/>
          <w:szCs w:val="20"/>
        </w:rPr>
        <w:t>sorti</w:t>
      </w:r>
      <w:proofErr w:type="gramEnd"/>
      <w:r w:rsidRPr="003D2547">
        <w:rPr>
          <w:b/>
          <w:sz w:val="20"/>
          <w:szCs w:val="20"/>
        </w:rPr>
        <w:t>)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Paslanmaz çelikten imal edilmiş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Hastanemizdeki </w:t>
      </w:r>
      <w:proofErr w:type="spellStart"/>
      <w:proofErr w:type="gramStart"/>
      <w:r w:rsidRPr="003D2547">
        <w:rPr>
          <w:sz w:val="20"/>
          <w:szCs w:val="20"/>
        </w:rPr>
        <w:t>angldruva</w:t>
      </w:r>
      <w:proofErr w:type="spellEnd"/>
      <w:r w:rsidRPr="003D2547">
        <w:rPr>
          <w:sz w:val="20"/>
          <w:szCs w:val="20"/>
        </w:rPr>
        <w:t xml:space="preserve"> , </w:t>
      </w:r>
      <w:proofErr w:type="spellStart"/>
      <w:r w:rsidRPr="003D2547">
        <w:rPr>
          <w:sz w:val="20"/>
          <w:szCs w:val="20"/>
        </w:rPr>
        <w:t>endodontik</w:t>
      </w:r>
      <w:proofErr w:type="spellEnd"/>
      <w:proofErr w:type="gram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angldruvalar</w:t>
      </w:r>
      <w:proofErr w:type="spellEnd"/>
      <w:r w:rsidRPr="003D2547">
        <w:rPr>
          <w:sz w:val="20"/>
          <w:szCs w:val="20"/>
        </w:rPr>
        <w:t xml:space="preserve"> ile uyumlu olmalıdır. • Yüksek korozyon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direncine</w:t>
      </w:r>
      <w:proofErr w:type="gramEnd"/>
      <w:r w:rsidRPr="003D2547">
        <w:rPr>
          <w:sz w:val="20"/>
          <w:szCs w:val="20"/>
        </w:rPr>
        <w:t xml:space="preserve"> sahip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Perforasyonu</w:t>
      </w:r>
      <w:proofErr w:type="spellEnd"/>
      <w:r w:rsidRPr="003D2547">
        <w:rPr>
          <w:sz w:val="20"/>
          <w:szCs w:val="20"/>
        </w:rPr>
        <w:t xml:space="preserve"> önleyecek güvenlik çıkıntıları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Herhangi bir kırılmaya tedbir olarak güvenlik noktası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Orijinal ambalajında olacaktır ve kutularında CE referansı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134 ̊C buharlı otoklavda </w:t>
      </w:r>
      <w:proofErr w:type="gramStart"/>
      <w:r w:rsidRPr="003D2547">
        <w:rPr>
          <w:sz w:val="20"/>
          <w:szCs w:val="20"/>
        </w:rPr>
        <w:t>steril</w:t>
      </w:r>
      <w:proofErr w:type="gramEnd"/>
      <w:r w:rsidRPr="003D2547">
        <w:rPr>
          <w:sz w:val="20"/>
          <w:szCs w:val="20"/>
        </w:rPr>
        <w:t xml:space="preserve"> edilebilmelidir.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Ürün 6 adedi aynı boy ve genişlik ölçüleri bulunmalıdır.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Okside olmamalı ve ileri teknoloji ürünü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Düz açılı, kesici uzunluğu 5-6 mm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Mikromotor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kontraaçılı</w:t>
      </w:r>
      <w:proofErr w:type="spellEnd"/>
      <w:r w:rsidRPr="003D2547">
        <w:rPr>
          <w:sz w:val="20"/>
          <w:szCs w:val="20"/>
        </w:rPr>
        <w:t xml:space="preserve"> başlıkta 800-1200 devirde kullanılır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Numune verilecektir</w:t>
      </w:r>
    </w:p>
    <w:p w:rsidR="003D2547" w:rsidRPr="003D2547" w:rsidRDefault="003D2547" w:rsidP="003D2547">
      <w:pPr>
        <w:rPr>
          <w:b/>
          <w:sz w:val="20"/>
          <w:szCs w:val="20"/>
        </w:rPr>
      </w:pPr>
      <w:r w:rsidRPr="003D2547">
        <w:rPr>
          <w:b/>
          <w:sz w:val="20"/>
          <w:szCs w:val="20"/>
        </w:rPr>
        <w:t xml:space="preserve">2. </w:t>
      </w:r>
      <w:proofErr w:type="spellStart"/>
      <w:r w:rsidRPr="003D2547">
        <w:rPr>
          <w:b/>
          <w:sz w:val="20"/>
          <w:szCs w:val="20"/>
        </w:rPr>
        <w:t>Peeso</w:t>
      </w:r>
      <w:proofErr w:type="spellEnd"/>
      <w:r w:rsidRPr="003D2547">
        <w:rPr>
          <w:b/>
          <w:sz w:val="20"/>
          <w:szCs w:val="20"/>
        </w:rPr>
        <w:t xml:space="preserve"> </w:t>
      </w:r>
      <w:proofErr w:type="spellStart"/>
      <w:r w:rsidRPr="003D2547">
        <w:rPr>
          <w:b/>
          <w:sz w:val="20"/>
          <w:szCs w:val="20"/>
        </w:rPr>
        <w:t>Reamer</w:t>
      </w:r>
      <w:proofErr w:type="spellEnd"/>
      <w:r w:rsidRPr="003D2547">
        <w:rPr>
          <w:b/>
          <w:sz w:val="20"/>
          <w:szCs w:val="20"/>
        </w:rPr>
        <w:t xml:space="preserve"> (no.2 </w:t>
      </w:r>
      <w:proofErr w:type="gramStart"/>
      <w:r w:rsidRPr="003D2547">
        <w:rPr>
          <w:b/>
          <w:sz w:val="20"/>
          <w:szCs w:val="20"/>
        </w:rPr>
        <w:t>sorti</w:t>
      </w:r>
      <w:proofErr w:type="gramEnd"/>
      <w:r w:rsidRPr="003D2547">
        <w:rPr>
          <w:b/>
          <w:sz w:val="20"/>
          <w:szCs w:val="20"/>
        </w:rPr>
        <w:t>)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Paslanmaz çelikten imal edilmiş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Hastanemizdeki </w:t>
      </w:r>
      <w:proofErr w:type="spellStart"/>
      <w:proofErr w:type="gramStart"/>
      <w:r w:rsidRPr="003D2547">
        <w:rPr>
          <w:sz w:val="20"/>
          <w:szCs w:val="20"/>
        </w:rPr>
        <w:t>angldruva</w:t>
      </w:r>
      <w:proofErr w:type="spellEnd"/>
      <w:r w:rsidRPr="003D2547">
        <w:rPr>
          <w:sz w:val="20"/>
          <w:szCs w:val="20"/>
        </w:rPr>
        <w:t xml:space="preserve"> , </w:t>
      </w:r>
      <w:proofErr w:type="spellStart"/>
      <w:r w:rsidRPr="003D2547">
        <w:rPr>
          <w:sz w:val="20"/>
          <w:szCs w:val="20"/>
        </w:rPr>
        <w:t>endodontik</w:t>
      </w:r>
      <w:proofErr w:type="spellEnd"/>
      <w:proofErr w:type="gram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angldruvalar</w:t>
      </w:r>
      <w:proofErr w:type="spellEnd"/>
      <w:r w:rsidRPr="003D2547">
        <w:rPr>
          <w:sz w:val="20"/>
          <w:szCs w:val="20"/>
        </w:rPr>
        <w:t xml:space="preserve"> ile uyumlu olmalıdır. • Yüksek korozyon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direncine</w:t>
      </w:r>
      <w:proofErr w:type="gramEnd"/>
      <w:r w:rsidRPr="003D2547">
        <w:rPr>
          <w:sz w:val="20"/>
          <w:szCs w:val="20"/>
        </w:rPr>
        <w:t xml:space="preserve"> sahip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Perforasyonu</w:t>
      </w:r>
      <w:proofErr w:type="spellEnd"/>
      <w:r w:rsidRPr="003D2547">
        <w:rPr>
          <w:sz w:val="20"/>
          <w:szCs w:val="20"/>
        </w:rPr>
        <w:t xml:space="preserve"> önleyecek güvenlik çıkıntıları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Herhangi bir kırılmaya tedbir olarak güvenlik noktası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Orijinal ambalajında olacaktır ve kutularında CE referansı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134 ̊C buharlı otoklavda </w:t>
      </w:r>
      <w:proofErr w:type="gramStart"/>
      <w:r w:rsidRPr="003D2547">
        <w:rPr>
          <w:sz w:val="20"/>
          <w:szCs w:val="20"/>
        </w:rPr>
        <w:t>steril</w:t>
      </w:r>
      <w:proofErr w:type="gramEnd"/>
      <w:r w:rsidRPr="003D2547">
        <w:rPr>
          <w:sz w:val="20"/>
          <w:szCs w:val="20"/>
        </w:rPr>
        <w:t xml:space="preserve"> edilebilmelidir.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Ürün 6 adedi aynı boy ve genişlik ölçüleri bulunmalıdır.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Okside olmamalı ve ileri teknoloji ürünü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Düz açılı, kesici uzunluğu 5-6 mm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Mikromotor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kontraaçılı</w:t>
      </w:r>
      <w:proofErr w:type="spellEnd"/>
      <w:r w:rsidRPr="003D2547">
        <w:rPr>
          <w:sz w:val="20"/>
          <w:szCs w:val="20"/>
        </w:rPr>
        <w:t xml:space="preserve"> başlıkta 800-1200 devirde kullanılır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Numune verilecektir</w:t>
      </w:r>
    </w:p>
    <w:p w:rsidR="003D2547" w:rsidRPr="003D2547" w:rsidRDefault="003D2547" w:rsidP="003D2547">
      <w:pPr>
        <w:rPr>
          <w:b/>
          <w:sz w:val="20"/>
          <w:szCs w:val="20"/>
        </w:rPr>
      </w:pPr>
      <w:r w:rsidRPr="003D2547">
        <w:rPr>
          <w:b/>
          <w:sz w:val="20"/>
          <w:szCs w:val="20"/>
        </w:rPr>
        <w:t xml:space="preserve">3. ISO 006 elmas </w:t>
      </w:r>
      <w:proofErr w:type="spellStart"/>
      <w:r w:rsidRPr="003D2547">
        <w:rPr>
          <w:b/>
          <w:sz w:val="20"/>
          <w:szCs w:val="20"/>
        </w:rPr>
        <w:t>rond</w:t>
      </w:r>
      <w:proofErr w:type="spellEnd"/>
      <w:r w:rsidRPr="003D2547">
        <w:rPr>
          <w:b/>
          <w:sz w:val="20"/>
          <w:szCs w:val="20"/>
        </w:rPr>
        <w:t xml:space="preserve"> </w:t>
      </w:r>
      <w:proofErr w:type="spellStart"/>
      <w:r w:rsidRPr="003D2547">
        <w:rPr>
          <w:b/>
          <w:sz w:val="20"/>
          <w:szCs w:val="20"/>
        </w:rPr>
        <w:t>frez</w:t>
      </w:r>
      <w:proofErr w:type="spellEnd"/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126-150µm elmas grenli, 0.6mm çap</w:t>
      </w:r>
    </w:p>
    <w:p w:rsidR="003D2547" w:rsidRPr="003D2547" w:rsidRDefault="003D2547" w:rsidP="003D2547">
      <w:pPr>
        <w:rPr>
          <w:b/>
          <w:sz w:val="20"/>
          <w:szCs w:val="20"/>
        </w:rPr>
      </w:pPr>
      <w:r w:rsidRPr="003D2547">
        <w:rPr>
          <w:b/>
          <w:sz w:val="20"/>
          <w:szCs w:val="20"/>
        </w:rPr>
        <w:t xml:space="preserve">4. ISO 008 elmas </w:t>
      </w:r>
      <w:proofErr w:type="spellStart"/>
      <w:r w:rsidRPr="003D2547">
        <w:rPr>
          <w:b/>
          <w:sz w:val="20"/>
          <w:szCs w:val="20"/>
        </w:rPr>
        <w:t>rond</w:t>
      </w:r>
      <w:proofErr w:type="spellEnd"/>
      <w:r w:rsidRPr="003D2547">
        <w:rPr>
          <w:b/>
          <w:sz w:val="20"/>
          <w:szCs w:val="20"/>
        </w:rPr>
        <w:t xml:space="preserve"> </w:t>
      </w:r>
      <w:proofErr w:type="spellStart"/>
      <w:r w:rsidRPr="003D2547">
        <w:rPr>
          <w:b/>
          <w:sz w:val="20"/>
          <w:szCs w:val="20"/>
        </w:rPr>
        <w:t>frez</w:t>
      </w:r>
      <w:proofErr w:type="spellEnd"/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126-150µm elmas grenli, 0.8mm çap</w:t>
      </w:r>
    </w:p>
    <w:p w:rsidR="003D2547" w:rsidRPr="003D2547" w:rsidRDefault="003D2547" w:rsidP="003D2547">
      <w:pPr>
        <w:rPr>
          <w:b/>
          <w:sz w:val="20"/>
          <w:szCs w:val="20"/>
        </w:rPr>
      </w:pPr>
      <w:r w:rsidRPr="003D2547">
        <w:rPr>
          <w:b/>
          <w:sz w:val="20"/>
          <w:szCs w:val="20"/>
        </w:rPr>
        <w:t xml:space="preserve">5. ISO 006 elmas </w:t>
      </w:r>
      <w:proofErr w:type="spellStart"/>
      <w:r w:rsidRPr="003D2547">
        <w:rPr>
          <w:b/>
          <w:sz w:val="20"/>
          <w:szCs w:val="20"/>
        </w:rPr>
        <w:t>fissür</w:t>
      </w:r>
      <w:proofErr w:type="spellEnd"/>
      <w:r w:rsidRPr="003D2547">
        <w:rPr>
          <w:b/>
          <w:sz w:val="20"/>
          <w:szCs w:val="20"/>
        </w:rPr>
        <w:t xml:space="preserve"> </w:t>
      </w:r>
      <w:proofErr w:type="spellStart"/>
      <w:r w:rsidRPr="003D2547">
        <w:rPr>
          <w:b/>
          <w:sz w:val="20"/>
          <w:szCs w:val="20"/>
        </w:rPr>
        <w:t>frez</w:t>
      </w:r>
      <w:proofErr w:type="spellEnd"/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126-150µm elmas grenli, </w:t>
      </w:r>
      <w:proofErr w:type="gramStart"/>
      <w:r w:rsidRPr="003D2547">
        <w:rPr>
          <w:sz w:val="20"/>
          <w:szCs w:val="20"/>
        </w:rPr>
        <w:t>0.6</w:t>
      </w:r>
      <w:proofErr w:type="gramEnd"/>
      <w:r w:rsidRPr="003D2547">
        <w:rPr>
          <w:sz w:val="20"/>
          <w:szCs w:val="20"/>
        </w:rPr>
        <w:t xml:space="preserve"> mm çap ve 3mm uzunluk</w:t>
      </w:r>
    </w:p>
    <w:p w:rsidR="003D2547" w:rsidRPr="000E3CE5" w:rsidRDefault="003D2547" w:rsidP="003D2547">
      <w:pPr>
        <w:rPr>
          <w:b/>
          <w:sz w:val="20"/>
          <w:szCs w:val="20"/>
        </w:rPr>
      </w:pPr>
      <w:r w:rsidRPr="003D2547">
        <w:rPr>
          <w:b/>
          <w:sz w:val="20"/>
          <w:szCs w:val="20"/>
        </w:rPr>
        <w:t xml:space="preserve">6. ISO 008 elmas </w:t>
      </w:r>
      <w:proofErr w:type="spellStart"/>
      <w:r w:rsidRPr="003D2547">
        <w:rPr>
          <w:b/>
          <w:sz w:val="20"/>
          <w:szCs w:val="20"/>
        </w:rPr>
        <w:t>fissür</w:t>
      </w:r>
      <w:proofErr w:type="spellEnd"/>
      <w:r w:rsidRPr="003D2547">
        <w:rPr>
          <w:b/>
          <w:sz w:val="20"/>
          <w:szCs w:val="20"/>
        </w:rPr>
        <w:t xml:space="preserve"> </w:t>
      </w:r>
      <w:proofErr w:type="spellStart"/>
      <w:r w:rsidRPr="003D2547">
        <w:rPr>
          <w:b/>
          <w:sz w:val="20"/>
          <w:szCs w:val="20"/>
        </w:rPr>
        <w:t>frez</w:t>
      </w:r>
      <w:proofErr w:type="spellEnd"/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126-150µm elmas grenli, </w:t>
      </w:r>
      <w:proofErr w:type="gramStart"/>
      <w:r w:rsidRPr="003D2547">
        <w:rPr>
          <w:sz w:val="20"/>
          <w:szCs w:val="20"/>
        </w:rPr>
        <w:t>0.6</w:t>
      </w:r>
      <w:proofErr w:type="gramEnd"/>
      <w:r w:rsidRPr="003D2547">
        <w:rPr>
          <w:sz w:val="20"/>
          <w:szCs w:val="20"/>
        </w:rPr>
        <w:t xml:space="preserve"> mm çap ve 3mm uzunluk</w:t>
      </w:r>
    </w:p>
    <w:p w:rsidR="003D2547" w:rsidRPr="003D2547" w:rsidRDefault="003D2547" w:rsidP="003D2547">
      <w:pPr>
        <w:rPr>
          <w:b/>
          <w:sz w:val="20"/>
          <w:szCs w:val="20"/>
        </w:rPr>
      </w:pPr>
      <w:r w:rsidRPr="003D2547">
        <w:rPr>
          <w:b/>
          <w:sz w:val="20"/>
          <w:szCs w:val="20"/>
        </w:rPr>
        <w:t>7. Zirkonyum esaslı kalsiyum silikat siman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Endodontik</w:t>
      </w:r>
      <w:proofErr w:type="spellEnd"/>
      <w:r w:rsidRPr="003D2547">
        <w:rPr>
          <w:sz w:val="20"/>
          <w:szCs w:val="20"/>
        </w:rPr>
        <w:t xml:space="preserve"> </w:t>
      </w:r>
      <w:proofErr w:type="gramStart"/>
      <w:r w:rsidRPr="003D2547">
        <w:rPr>
          <w:sz w:val="20"/>
          <w:szCs w:val="20"/>
        </w:rPr>
        <w:t>komplikasyonlar</w:t>
      </w:r>
      <w:proofErr w:type="gramEnd"/>
      <w:r w:rsidRPr="003D2547">
        <w:rPr>
          <w:sz w:val="20"/>
          <w:szCs w:val="20"/>
        </w:rPr>
        <w:t xml:space="preserve"> için tedavi amacıyla kullanılabilen birkaç mineral oksitten oluşmuş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siman</w:t>
      </w:r>
      <w:proofErr w:type="gramEnd"/>
      <w:r w:rsidRPr="003D2547">
        <w:rPr>
          <w:sz w:val="20"/>
          <w:szCs w:val="20"/>
        </w:rPr>
        <w:t xml:space="preserve">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İnce </w:t>
      </w:r>
      <w:proofErr w:type="spellStart"/>
      <w:r w:rsidRPr="003D2547">
        <w:rPr>
          <w:sz w:val="20"/>
          <w:szCs w:val="20"/>
        </w:rPr>
        <w:t>hidrofilik</w:t>
      </w:r>
      <w:proofErr w:type="spellEnd"/>
      <w:r w:rsidRPr="003D2547">
        <w:rPr>
          <w:sz w:val="20"/>
          <w:szCs w:val="20"/>
        </w:rPr>
        <w:t xml:space="preserve"> </w:t>
      </w:r>
      <w:proofErr w:type="gramStart"/>
      <w:r w:rsidRPr="003D2547">
        <w:rPr>
          <w:sz w:val="20"/>
          <w:szCs w:val="20"/>
        </w:rPr>
        <w:t>partiküllerden</w:t>
      </w:r>
      <w:proofErr w:type="gramEnd"/>
      <w:r w:rsidRPr="003D2547">
        <w:rPr>
          <w:sz w:val="20"/>
          <w:szCs w:val="20"/>
        </w:rPr>
        <w:t xml:space="preserve"> oluşmuş olmalıdır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Özellikle kök kanal </w:t>
      </w:r>
      <w:proofErr w:type="spellStart"/>
      <w:r w:rsidRPr="003D2547">
        <w:rPr>
          <w:sz w:val="20"/>
          <w:szCs w:val="20"/>
        </w:rPr>
        <w:t>lateral</w:t>
      </w:r>
      <w:proofErr w:type="spellEnd"/>
      <w:r w:rsidRPr="003D2547">
        <w:rPr>
          <w:sz w:val="20"/>
          <w:szCs w:val="20"/>
        </w:rPr>
        <w:t xml:space="preserve"> ve </w:t>
      </w:r>
      <w:proofErr w:type="spellStart"/>
      <w:r w:rsidRPr="003D2547">
        <w:rPr>
          <w:sz w:val="20"/>
          <w:szCs w:val="20"/>
        </w:rPr>
        <w:t>furkasyon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perforasyon</w:t>
      </w:r>
      <w:proofErr w:type="spellEnd"/>
      <w:r w:rsidRPr="003D2547">
        <w:rPr>
          <w:sz w:val="20"/>
          <w:szCs w:val="20"/>
        </w:rPr>
        <w:t xml:space="preserve">, </w:t>
      </w:r>
      <w:proofErr w:type="spellStart"/>
      <w:r w:rsidRPr="003D2547">
        <w:rPr>
          <w:sz w:val="20"/>
          <w:szCs w:val="20"/>
        </w:rPr>
        <w:t>internal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resorbsiyon</w:t>
      </w:r>
      <w:proofErr w:type="spellEnd"/>
      <w:r w:rsidRPr="003D2547">
        <w:rPr>
          <w:sz w:val="20"/>
          <w:szCs w:val="20"/>
        </w:rPr>
        <w:t>, ters kanal dolumu,</w:t>
      </w:r>
    </w:p>
    <w:p w:rsidR="003D2547" w:rsidRPr="003D2547" w:rsidRDefault="003D2547" w:rsidP="003D2547">
      <w:pPr>
        <w:rPr>
          <w:sz w:val="20"/>
          <w:szCs w:val="20"/>
        </w:rPr>
      </w:pPr>
      <w:proofErr w:type="spellStart"/>
      <w:r w:rsidRPr="003D2547">
        <w:rPr>
          <w:sz w:val="20"/>
          <w:szCs w:val="20"/>
        </w:rPr>
        <w:t>pulpa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örtülemesi</w:t>
      </w:r>
      <w:proofErr w:type="spellEnd"/>
      <w:r w:rsidRPr="003D2547">
        <w:rPr>
          <w:sz w:val="20"/>
          <w:szCs w:val="20"/>
        </w:rPr>
        <w:t xml:space="preserve"> ve gelişimini tamamlamamış dişlerde </w:t>
      </w:r>
      <w:proofErr w:type="spellStart"/>
      <w:r w:rsidRPr="003D2547">
        <w:rPr>
          <w:sz w:val="20"/>
          <w:szCs w:val="20"/>
        </w:rPr>
        <w:t>pulpatomy</w:t>
      </w:r>
      <w:proofErr w:type="spellEnd"/>
      <w:r w:rsidRPr="003D2547">
        <w:rPr>
          <w:sz w:val="20"/>
          <w:szCs w:val="20"/>
        </w:rPr>
        <w:t xml:space="preserve"> vakalarında kullanımı </w:t>
      </w:r>
      <w:proofErr w:type="spellStart"/>
      <w:r w:rsidRPr="003D2547">
        <w:rPr>
          <w:sz w:val="20"/>
          <w:szCs w:val="20"/>
        </w:rPr>
        <w:t>endike</w:t>
      </w:r>
      <w:proofErr w:type="spellEnd"/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olmalıdır</w:t>
      </w:r>
      <w:proofErr w:type="gramEnd"/>
      <w:r w:rsidRPr="003D2547">
        <w:rPr>
          <w:sz w:val="20"/>
          <w:szCs w:val="20"/>
        </w:rPr>
        <w:t>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Mükemmel </w:t>
      </w:r>
      <w:proofErr w:type="gramStart"/>
      <w:r w:rsidRPr="003D2547">
        <w:rPr>
          <w:sz w:val="20"/>
          <w:szCs w:val="20"/>
        </w:rPr>
        <w:t>marjinal</w:t>
      </w:r>
      <w:proofErr w:type="gramEnd"/>
      <w:r w:rsidRPr="003D2547">
        <w:rPr>
          <w:sz w:val="20"/>
          <w:szCs w:val="20"/>
        </w:rPr>
        <w:t xml:space="preserve"> örtüleme özelliği ile kanal içerisinde doku sıvı </w:t>
      </w:r>
      <w:proofErr w:type="spellStart"/>
      <w:r w:rsidRPr="003D2547">
        <w:rPr>
          <w:sz w:val="20"/>
          <w:szCs w:val="20"/>
        </w:rPr>
        <w:t>penetrasyonu</w:t>
      </w:r>
      <w:proofErr w:type="spellEnd"/>
      <w:r w:rsidRPr="003D2547">
        <w:rPr>
          <w:sz w:val="20"/>
          <w:szCs w:val="20"/>
        </w:rPr>
        <w:t xml:space="preserve"> ve bakteriyel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geçiş</w:t>
      </w:r>
      <w:proofErr w:type="gramEnd"/>
      <w:r w:rsidRPr="003D2547">
        <w:rPr>
          <w:sz w:val="20"/>
          <w:szCs w:val="20"/>
        </w:rPr>
        <w:t xml:space="preserve"> engellenmelidir.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Kök kanalını biyolojik olarak içine alıp </w:t>
      </w:r>
      <w:proofErr w:type="spellStart"/>
      <w:r w:rsidRPr="003D2547">
        <w:rPr>
          <w:sz w:val="20"/>
          <w:szCs w:val="20"/>
        </w:rPr>
        <w:t>furkasyon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perforasyonunda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periradikuler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sementum</w:t>
      </w:r>
      <w:proofErr w:type="spellEnd"/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formunun</w:t>
      </w:r>
      <w:proofErr w:type="gramEnd"/>
      <w:r w:rsidRPr="003D2547">
        <w:rPr>
          <w:sz w:val="20"/>
          <w:szCs w:val="20"/>
        </w:rPr>
        <w:t xml:space="preserve"> oluşumunu sağlamalıdır.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Pulpa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örtülemesinde</w:t>
      </w:r>
      <w:proofErr w:type="spellEnd"/>
      <w:r w:rsidRPr="003D2547">
        <w:rPr>
          <w:sz w:val="20"/>
          <w:szCs w:val="20"/>
        </w:rPr>
        <w:t xml:space="preserve"> kullanıldığında </w:t>
      </w:r>
      <w:proofErr w:type="spellStart"/>
      <w:r w:rsidRPr="003D2547">
        <w:rPr>
          <w:sz w:val="20"/>
          <w:szCs w:val="20"/>
        </w:rPr>
        <w:t>dentin</w:t>
      </w:r>
      <w:proofErr w:type="spellEnd"/>
      <w:r w:rsidRPr="003D2547">
        <w:rPr>
          <w:sz w:val="20"/>
          <w:szCs w:val="20"/>
        </w:rPr>
        <w:t xml:space="preserve"> bariyeri oluşumunu desteklemelidir.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Nem kontrolü yetersiz olduğunda bile </w:t>
      </w:r>
      <w:proofErr w:type="spellStart"/>
      <w:r w:rsidRPr="003D2547">
        <w:rPr>
          <w:sz w:val="20"/>
          <w:szCs w:val="20"/>
        </w:rPr>
        <w:t>endike</w:t>
      </w:r>
      <w:proofErr w:type="spellEnd"/>
      <w:r w:rsidRPr="003D2547">
        <w:rPr>
          <w:sz w:val="20"/>
          <w:szCs w:val="20"/>
        </w:rPr>
        <w:t xml:space="preserve"> olmalıdır (</w:t>
      </w:r>
      <w:proofErr w:type="gramStart"/>
      <w:r w:rsidRPr="003D2547">
        <w:rPr>
          <w:sz w:val="20"/>
          <w:szCs w:val="20"/>
        </w:rPr>
        <w:t>örn:kanal</w:t>
      </w:r>
      <w:proofErr w:type="gram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perforasyonu</w:t>
      </w:r>
      <w:proofErr w:type="spellEnd"/>
      <w:r w:rsidRPr="003D2547">
        <w:rPr>
          <w:sz w:val="20"/>
          <w:szCs w:val="20"/>
        </w:rPr>
        <w:t xml:space="preserve"> için cerrahi işlem,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ters</w:t>
      </w:r>
      <w:proofErr w:type="gramEnd"/>
      <w:r w:rsidRPr="003D2547">
        <w:rPr>
          <w:sz w:val="20"/>
          <w:szCs w:val="20"/>
        </w:rPr>
        <w:t xml:space="preserve"> kanal dolumu), özelliklerini kaybetmemelidir.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Tedavi işlemlerine devam etmek için final sertliğini beklemeye gerek olmamalıdır.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Dentin</w:t>
      </w:r>
      <w:proofErr w:type="spellEnd"/>
      <w:r w:rsidRPr="003D2547">
        <w:rPr>
          <w:sz w:val="20"/>
          <w:szCs w:val="20"/>
        </w:rPr>
        <w:t xml:space="preserve"> ve kemikten daha iyi </w:t>
      </w:r>
      <w:proofErr w:type="spellStart"/>
      <w:r w:rsidRPr="003D2547">
        <w:rPr>
          <w:sz w:val="20"/>
          <w:szCs w:val="20"/>
        </w:rPr>
        <w:t>radyoopak</w:t>
      </w:r>
      <w:proofErr w:type="spellEnd"/>
      <w:r w:rsidRPr="003D2547">
        <w:rPr>
          <w:sz w:val="20"/>
          <w:szCs w:val="20"/>
        </w:rPr>
        <w:t xml:space="preserve"> özellikte, gutta-</w:t>
      </w:r>
      <w:proofErr w:type="spellStart"/>
      <w:r w:rsidRPr="003D2547">
        <w:rPr>
          <w:sz w:val="20"/>
          <w:szCs w:val="20"/>
        </w:rPr>
        <w:t>percha'ya</w:t>
      </w:r>
      <w:proofErr w:type="spellEnd"/>
      <w:r w:rsidRPr="003D2547">
        <w:rPr>
          <w:sz w:val="20"/>
          <w:szCs w:val="20"/>
        </w:rPr>
        <w:t xml:space="preserve"> yakın olmalıdır. Radyografik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incelemeye</w:t>
      </w:r>
      <w:proofErr w:type="gramEnd"/>
      <w:r w:rsidRPr="003D2547">
        <w:rPr>
          <w:sz w:val="20"/>
          <w:szCs w:val="20"/>
        </w:rPr>
        <w:t xml:space="preserve"> uygun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Bakteri oluşumunun engellenmesi ve uzun süreli bakteri yok etme özelliği için yüksek oranda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alkalik</w:t>
      </w:r>
      <w:proofErr w:type="gramEnd"/>
      <w:r w:rsidRPr="003D2547">
        <w:rPr>
          <w:sz w:val="20"/>
          <w:szCs w:val="20"/>
        </w:rPr>
        <w:t xml:space="preserve"> (</w:t>
      </w:r>
      <w:proofErr w:type="spellStart"/>
      <w:r w:rsidRPr="003D2547">
        <w:rPr>
          <w:sz w:val="20"/>
          <w:szCs w:val="20"/>
        </w:rPr>
        <w:t>pH</w:t>
      </w:r>
      <w:proofErr w:type="spellEnd"/>
      <w:r w:rsidRPr="003D2547">
        <w:rPr>
          <w:sz w:val="20"/>
          <w:szCs w:val="20"/>
        </w:rPr>
        <w:t xml:space="preserve"> 12) değere sahip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Nemle temas halindeyken çözünürlük göstermemeli, mükemmel </w:t>
      </w:r>
      <w:proofErr w:type="gramStart"/>
      <w:r w:rsidRPr="003D2547">
        <w:rPr>
          <w:sz w:val="20"/>
          <w:szCs w:val="20"/>
        </w:rPr>
        <w:t>marjinal</w:t>
      </w:r>
      <w:proofErr w:type="gramEnd"/>
      <w:r w:rsidRPr="003D2547">
        <w:rPr>
          <w:sz w:val="20"/>
          <w:szCs w:val="20"/>
        </w:rPr>
        <w:t xml:space="preserve"> örtüleme özelliğinde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olmalıdır</w:t>
      </w:r>
      <w:proofErr w:type="gramEnd"/>
      <w:r w:rsidRPr="003D2547">
        <w:rPr>
          <w:sz w:val="20"/>
          <w:szCs w:val="20"/>
        </w:rPr>
        <w:t>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Mükemmel </w:t>
      </w:r>
      <w:proofErr w:type="gramStart"/>
      <w:r w:rsidRPr="003D2547">
        <w:rPr>
          <w:sz w:val="20"/>
          <w:szCs w:val="20"/>
        </w:rPr>
        <w:t>marjinal</w:t>
      </w:r>
      <w:proofErr w:type="gramEnd"/>
      <w:r w:rsidRPr="003D2547">
        <w:rPr>
          <w:sz w:val="20"/>
          <w:szCs w:val="20"/>
        </w:rPr>
        <w:t xml:space="preserve"> örtüleme özelliğine sahip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Dentine</w:t>
      </w:r>
      <w:proofErr w:type="spellEnd"/>
      <w:r w:rsidRPr="003D2547">
        <w:rPr>
          <w:sz w:val="20"/>
          <w:szCs w:val="20"/>
        </w:rPr>
        <w:t xml:space="preserve"> yeterli tutunma özelliğine sahip olmalı bu sayede yerinden çıkma gücüne karşı yeterli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direnci</w:t>
      </w:r>
      <w:proofErr w:type="gramEnd"/>
      <w:r w:rsidRPr="003D2547">
        <w:rPr>
          <w:sz w:val="20"/>
          <w:szCs w:val="20"/>
        </w:rPr>
        <w:t xml:space="preserve"> sağlamalıdır.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Ürün paketi içerisinde en az (0,3 gr)</w:t>
      </w:r>
      <w:proofErr w:type="spellStart"/>
      <w:r w:rsidRPr="003D2547">
        <w:rPr>
          <w:sz w:val="20"/>
          <w:szCs w:val="20"/>
        </w:rPr>
        <w:t>lık</w:t>
      </w:r>
      <w:proofErr w:type="spellEnd"/>
      <w:r w:rsidRPr="003D2547">
        <w:rPr>
          <w:sz w:val="20"/>
          <w:szCs w:val="20"/>
        </w:rPr>
        <w:t xml:space="preserve"> 8 adet MTA ve yeterli miktarda </w:t>
      </w:r>
      <w:proofErr w:type="spellStart"/>
      <w:r w:rsidRPr="003D2547">
        <w:rPr>
          <w:sz w:val="20"/>
          <w:szCs w:val="20"/>
        </w:rPr>
        <w:t>distile</w:t>
      </w:r>
      <w:proofErr w:type="spellEnd"/>
      <w:r w:rsidRPr="003D2547">
        <w:rPr>
          <w:sz w:val="20"/>
          <w:szCs w:val="20"/>
        </w:rPr>
        <w:t xml:space="preserve"> su bulunmalıdır.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Ürün orijinal ambalajında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Orijinal ambalajında Türkçe kullanım kılavuzu yer almalıdır.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Ürünün Sağlık Bakanlığı'na ve </w:t>
      </w:r>
      <w:proofErr w:type="spellStart"/>
      <w:r w:rsidRPr="003D2547">
        <w:rPr>
          <w:sz w:val="20"/>
          <w:szCs w:val="20"/>
        </w:rPr>
        <w:t>TITUBB'a</w:t>
      </w:r>
      <w:proofErr w:type="spellEnd"/>
      <w:r w:rsidRPr="003D2547">
        <w:rPr>
          <w:sz w:val="20"/>
          <w:szCs w:val="20"/>
        </w:rPr>
        <w:t xml:space="preserve"> kayıt bildirim işlemi tamamlanmış (o) olmalıdır.</w:t>
      </w:r>
    </w:p>
    <w:p w:rsidR="003D2547" w:rsidRPr="000E3CE5" w:rsidRDefault="003D2547" w:rsidP="003D2547">
      <w:pPr>
        <w:rPr>
          <w:b/>
          <w:sz w:val="20"/>
          <w:szCs w:val="20"/>
        </w:rPr>
      </w:pPr>
      <w:r w:rsidRPr="000E3CE5">
        <w:rPr>
          <w:b/>
          <w:sz w:val="20"/>
          <w:szCs w:val="20"/>
        </w:rPr>
        <w:t>8. Zirkonyum esaslı kalsiyum silikat siman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lastRenderedPageBreak/>
        <w:t>Fiziksel özellikleri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Yalnızca </w:t>
      </w:r>
      <w:proofErr w:type="spellStart"/>
      <w:r w:rsidRPr="003D2547">
        <w:rPr>
          <w:sz w:val="20"/>
          <w:szCs w:val="20"/>
        </w:rPr>
        <w:t>Orthograd</w:t>
      </w:r>
      <w:proofErr w:type="spellEnd"/>
      <w:r w:rsidRPr="003D2547">
        <w:rPr>
          <w:sz w:val="20"/>
          <w:szCs w:val="20"/>
        </w:rPr>
        <w:t xml:space="preserve"> yolla kök kanalının doldurulması amacı ile kullanılan bir </w:t>
      </w:r>
      <w:proofErr w:type="spellStart"/>
      <w:r w:rsidRPr="003D2547">
        <w:rPr>
          <w:sz w:val="20"/>
          <w:szCs w:val="20"/>
        </w:rPr>
        <w:t>biyoseramik</w:t>
      </w:r>
      <w:proofErr w:type="spellEnd"/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olmalıdır</w:t>
      </w:r>
      <w:proofErr w:type="gramEnd"/>
      <w:r w:rsidRPr="003D2547">
        <w:rPr>
          <w:sz w:val="20"/>
          <w:szCs w:val="20"/>
        </w:rPr>
        <w:t>. Bu nedenle kök kanal doldurulmasına olanak sağlayan bir başlangıç sertleşme reaksiyon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zamanı</w:t>
      </w:r>
      <w:proofErr w:type="gramEnd"/>
      <w:r w:rsidRPr="003D2547">
        <w:rPr>
          <w:sz w:val="20"/>
          <w:szCs w:val="20"/>
        </w:rPr>
        <w:t xml:space="preserve"> en az 180 dakika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Biyouyumlu</w:t>
      </w:r>
      <w:proofErr w:type="spellEnd"/>
      <w:r w:rsidRPr="003D2547">
        <w:rPr>
          <w:sz w:val="20"/>
          <w:szCs w:val="20"/>
        </w:rPr>
        <w:t xml:space="preserve"> seramik </w:t>
      </w:r>
      <w:proofErr w:type="spellStart"/>
      <w:r w:rsidRPr="003D2547">
        <w:rPr>
          <w:sz w:val="20"/>
          <w:szCs w:val="20"/>
        </w:rPr>
        <w:t>nano</w:t>
      </w:r>
      <w:proofErr w:type="spellEnd"/>
      <w:r w:rsidRPr="003D2547">
        <w:rPr>
          <w:sz w:val="20"/>
          <w:szCs w:val="20"/>
        </w:rPr>
        <w:t xml:space="preserve"> partiküllerinden oluşmalı ve ortalama </w:t>
      </w:r>
      <w:proofErr w:type="gramStart"/>
      <w:r w:rsidRPr="003D2547">
        <w:rPr>
          <w:sz w:val="20"/>
          <w:szCs w:val="20"/>
        </w:rPr>
        <w:t>partikül</w:t>
      </w:r>
      <w:proofErr w:type="gramEnd"/>
      <w:r w:rsidRPr="003D2547">
        <w:rPr>
          <w:sz w:val="20"/>
          <w:szCs w:val="20"/>
        </w:rPr>
        <w:t xml:space="preserve"> büyüklüğü 2.7µm den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büyük</w:t>
      </w:r>
      <w:proofErr w:type="gramEnd"/>
      <w:r w:rsidRPr="003D2547">
        <w:rPr>
          <w:sz w:val="20"/>
          <w:szCs w:val="20"/>
        </w:rPr>
        <w:t xml:space="preserve"> olmamalıdır.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İçeriğinde Krom, Kobalt, Arsenik, </w:t>
      </w:r>
      <w:proofErr w:type="spellStart"/>
      <w:r w:rsidRPr="003D2547">
        <w:rPr>
          <w:sz w:val="20"/>
          <w:szCs w:val="20"/>
        </w:rPr>
        <w:t>Civa</w:t>
      </w:r>
      <w:proofErr w:type="spellEnd"/>
      <w:r w:rsidRPr="003D2547">
        <w:rPr>
          <w:sz w:val="20"/>
          <w:szCs w:val="20"/>
        </w:rPr>
        <w:t xml:space="preserve"> vb. ağır metal bulunmamalıdır.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Taşıyıcısı, sıkıştırıcısı ve nikel titanyum </w:t>
      </w:r>
      <w:proofErr w:type="spellStart"/>
      <w:r w:rsidRPr="003D2547">
        <w:rPr>
          <w:sz w:val="20"/>
          <w:szCs w:val="20"/>
        </w:rPr>
        <w:t>plugger</w:t>
      </w:r>
      <w:proofErr w:type="spellEnd"/>
      <w:r w:rsidRPr="003D2547">
        <w:rPr>
          <w:sz w:val="20"/>
          <w:szCs w:val="20"/>
        </w:rPr>
        <w:t xml:space="preserve"> ile birlikte kullanılabilir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Kök kanalını </w:t>
      </w:r>
      <w:proofErr w:type="spellStart"/>
      <w:r w:rsidRPr="003D2547">
        <w:rPr>
          <w:sz w:val="20"/>
          <w:szCs w:val="20"/>
        </w:rPr>
        <w:t>hermetik</w:t>
      </w:r>
      <w:proofErr w:type="spellEnd"/>
      <w:r w:rsidRPr="003D2547">
        <w:rPr>
          <w:sz w:val="20"/>
          <w:szCs w:val="20"/>
        </w:rPr>
        <w:t xml:space="preserve"> olarak doldurabilir ve yüksek örtücülük yeteneğine sahip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Radyoopak</w:t>
      </w:r>
      <w:proofErr w:type="spellEnd"/>
      <w:r w:rsidRPr="003D2547">
        <w:rPr>
          <w:sz w:val="20"/>
          <w:szCs w:val="20"/>
        </w:rPr>
        <w:t xml:space="preserve">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Sertleşme sonrası genleşme miktarı %</w:t>
      </w:r>
      <w:proofErr w:type="gramStart"/>
      <w:r w:rsidRPr="003D2547">
        <w:rPr>
          <w:sz w:val="20"/>
          <w:szCs w:val="20"/>
        </w:rPr>
        <w:t>0.1</w:t>
      </w:r>
      <w:proofErr w:type="gramEnd"/>
      <w:r w:rsidRPr="003D2547">
        <w:rPr>
          <w:sz w:val="20"/>
          <w:szCs w:val="20"/>
        </w:rPr>
        <w:t xml:space="preserve"> den fazla olmamalıdır.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Kimyasal özellikleri: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Beyaz kristalsi tozu </w:t>
      </w:r>
      <w:proofErr w:type="spellStart"/>
      <w:r w:rsidRPr="003D2547">
        <w:rPr>
          <w:sz w:val="20"/>
          <w:szCs w:val="20"/>
        </w:rPr>
        <w:t>trikalsiyum</w:t>
      </w:r>
      <w:proofErr w:type="spellEnd"/>
      <w:r w:rsidRPr="003D2547">
        <w:rPr>
          <w:sz w:val="20"/>
          <w:szCs w:val="20"/>
        </w:rPr>
        <w:t xml:space="preserve"> silikat, </w:t>
      </w:r>
      <w:proofErr w:type="spellStart"/>
      <w:r w:rsidRPr="003D2547">
        <w:rPr>
          <w:sz w:val="20"/>
          <w:szCs w:val="20"/>
        </w:rPr>
        <w:t>dikalsiyum</w:t>
      </w:r>
      <w:proofErr w:type="spellEnd"/>
      <w:r w:rsidRPr="003D2547">
        <w:rPr>
          <w:sz w:val="20"/>
          <w:szCs w:val="20"/>
        </w:rPr>
        <w:t xml:space="preserve"> silikat, </w:t>
      </w:r>
      <w:proofErr w:type="spellStart"/>
      <w:r w:rsidRPr="003D2547">
        <w:rPr>
          <w:sz w:val="20"/>
          <w:szCs w:val="20"/>
        </w:rPr>
        <w:t>trikalsiyum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aluminat</w:t>
      </w:r>
      <w:proofErr w:type="spellEnd"/>
      <w:r w:rsidRPr="003D2547">
        <w:rPr>
          <w:sz w:val="20"/>
          <w:szCs w:val="20"/>
        </w:rPr>
        <w:t xml:space="preserve">, </w:t>
      </w:r>
      <w:proofErr w:type="spellStart"/>
      <w:r w:rsidRPr="003D2547">
        <w:rPr>
          <w:sz w:val="20"/>
          <w:szCs w:val="20"/>
        </w:rPr>
        <w:t>tetrakalsiyum</w:t>
      </w:r>
      <w:proofErr w:type="spellEnd"/>
    </w:p>
    <w:p w:rsidR="003D2547" w:rsidRPr="003D2547" w:rsidRDefault="003D2547" w:rsidP="003D2547">
      <w:pPr>
        <w:rPr>
          <w:sz w:val="20"/>
          <w:szCs w:val="20"/>
        </w:rPr>
      </w:pPr>
      <w:proofErr w:type="spellStart"/>
      <w:r w:rsidRPr="003D2547">
        <w:rPr>
          <w:sz w:val="20"/>
          <w:szCs w:val="20"/>
        </w:rPr>
        <w:t>aluminaferrit</w:t>
      </w:r>
      <w:proofErr w:type="spellEnd"/>
      <w:r w:rsidRPr="003D2547">
        <w:rPr>
          <w:sz w:val="20"/>
          <w:szCs w:val="20"/>
        </w:rPr>
        <w:t xml:space="preserve"> kalsiyum fosfat ve serbest </w:t>
      </w:r>
      <w:proofErr w:type="spellStart"/>
      <w:r w:rsidRPr="003D2547">
        <w:rPr>
          <w:sz w:val="20"/>
          <w:szCs w:val="20"/>
        </w:rPr>
        <w:t>kalsiyumoksit</w:t>
      </w:r>
      <w:proofErr w:type="spellEnd"/>
      <w:r w:rsidRPr="003D2547">
        <w:rPr>
          <w:sz w:val="20"/>
          <w:szCs w:val="20"/>
        </w:rPr>
        <w:t xml:space="preserve"> içermelidir.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Bakterisidal</w:t>
      </w:r>
      <w:proofErr w:type="spellEnd"/>
      <w:r w:rsidRPr="003D2547">
        <w:rPr>
          <w:sz w:val="20"/>
          <w:szCs w:val="20"/>
        </w:rPr>
        <w:t xml:space="preserve">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Depolama şartları: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Saklama sıcaklığı: 228°C olmalıdır.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Direkt güneş ışığına maruz kalmamalıdır.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Kullanım yeri ve özelliği: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Orthograd</w:t>
      </w:r>
      <w:proofErr w:type="spellEnd"/>
      <w:r w:rsidRPr="003D2547">
        <w:rPr>
          <w:sz w:val="20"/>
          <w:szCs w:val="20"/>
        </w:rPr>
        <w:t xml:space="preserve"> yolla kök kanallarının doldurulmasında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Cerrahisiz kök kanal tedavisi yenilenmelerinde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Kök </w:t>
      </w:r>
      <w:proofErr w:type="spellStart"/>
      <w:r w:rsidRPr="003D2547">
        <w:rPr>
          <w:sz w:val="20"/>
          <w:szCs w:val="20"/>
        </w:rPr>
        <w:t>perforasyonlarının</w:t>
      </w:r>
      <w:proofErr w:type="spellEnd"/>
      <w:r w:rsidRPr="003D2547">
        <w:rPr>
          <w:sz w:val="20"/>
          <w:szCs w:val="20"/>
        </w:rPr>
        <w:t xml:space="preserve"> onarımında,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İnternal</w:t>
      </w:r>
      <w:proofErr w:type="spellEnd"/>
      <w:r w:rsidRPr="003D2547">
        <w:rPr>
          <w:sz w:val="20"/>
          <w:szCs w:val="20"/>
        </w:rPr>
        <w:t xml:space="preserve"> kök </w:t>
      </w:r>
      <w:proofErr w:type="spellStart"/>
      <w:r w:rsidRPr="003D2547">
        <w:rPr>
          <w:sz w:val="20"/>
          <w:szCs w:val="20"/>
        </w:rPr>
        <w:t>resorpsiyonlarının</w:t>
      </w:r>
      <w:proofErr w:type="spellEnd"/>
      <w:r w:rsidRPr="003D2547">
        <w:rPr>
          <w:sz w:val="20"/>
          <w:szCs w:val="20"/>
        </w:rPr>
        <w:t xml:space="preserve"> onarımında,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Vital</w:t>
      </w:r>
      <w:proofErr w:type="spellEnd"/>
      <w:r w:rsidRPr="003D2547">
        <w:rPr>
          <w:sz w:val="20"/>
          <w:szCs w:val="20"/>
        </w:rPr>
        <w:t xml:space="preserve"> </w:t>
      </w:r>
      <w:proofErr w:type="spellStart"/>
      <w:r w:rsidRPr="003D2547">
        <w:rPr>
          <w:sz w:val="20"/>
          <w:szCs w:val="20"/>
        </w:rPr>
        <w:t>pulpa</w:t>
      </w:r>
      <w:proofErr w:type="spellEnd"/>
      <w:r w:rsidRPr="003D2547">
        <w:rPr>
          <w:sz w:val="20"/>
          <w:szCs w:val="20"/>
        </w:rPr>
        <w:t xml:space="preserve"> tedavilerinde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Amputasyon</w:t>
      </w:r>
      <w:proofErr w:type="spellEnd"/>
      <w:r w:rsidRPr="003D2547">
        <w:rPr>
          <w:sz w:val="20"/>
          <w:szCs w:val="20"/>
        </w:rPr>
        <w:t xml:space="preserve"> tedavilerinde,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Apeksifikasyon</w:t>
      </w:r>
      <w:proofErr w:type="spellEnd"/>
      <w:r w:rsidRPr="003D2547">
        <w:rPr>
          <w:sz w:val="20"/>
          <w:szCs w:val="20"/>
        </w:rPr>
        <w:t xml:space="preserve"> tedavilerinde kullanılabilmelidir.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Üretim tarihi ve miadı: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Ambalajı üzerinde üretim ve son kullanma tarihi bulunmalı,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Malzemenin tesliminde üzerindeki üretim ve son kullanma tarihine göre en az bir yıllık raf ömrü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olmalı</w:t>
      </w:r>
      <w:proofErr w:type="gramEnd"/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Ambalaj şekli ve miktarı: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Tek kullanımlık tüpler içerisinde bulunmalıdır.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Tıbbi özellikleri: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Sitotoksik</w:t>
      </w:r>
      <w:proofErr w:type="spellEnd"/>
      <w:r w:rsidRPr="003D2547">
        <w:rPr>
          <w:sz w:val="20"/>
          <w:szCs w:val="20"/>
        </w:rPr>
        <w:t xml:space="preserve"> olmamalı, </w:t>
      </w:r>
      <w:proofErr w:type="spellStart"/>
      <w:r w:rsidRPr="003D2547">
        <w:rPr>
          <w:sz w:val="20"/>
          <w:szCs w:val="20"/>
        </w:rPr>
        <w:t>biyouyumlu</w:t>
      </w:r>
      <w:proofErr w:type="spellEnd"/>
      <w:r w:rsidRPr="003D2547">
        <w:rPr>
          <w:sz w:val="20"/>
          <w:szCs w:val="20"/>
        </w:rPr>
        <w:t xml:space="preserve"> olmalı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• </w:t>
      </w:r>
      <w:proofErr w:type="spellStart"/>
      <w:r w:rsidRPr="003D2547">
        <w:rPr>
          <w:sz w:val="20"/>
          <w:szCs w:val="20"/>
        </w:rPr>
        <w:t>Antifungal</w:t>
      </w:r>
      <w:proofErr w:type="spellEnd"/>
      <w:r w:rsidRPr="003D2547">
        <w:rPr>
          <w:sz w:val="20"/>
          <w:szCs w:val="20"/>
        </w:rPr>
        <w:t xml:space="preserve"> ve </w:t>
      </w:r>
      <w:proofErr w:type="spellStart"/>
      <w:r w:rsidRPr="003D2547">
        <w:rPr>
          <w:sz w:val="20"/>
          <w:szCs w:val="20"/>
        </w:rPr>
        <w:t>antimikrobiyal</w:t>
      </w:r>
      <w:proofErr w:type="spellEnd"/>
      <w:r w:rsidRPr="003D2547">
        <w:rPr>
          <w:sz w:val="20"/>
          <w:szCs w:val="20"/>
        </w:rPr>
        <w:t xml:space="preserve"> olmalı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Zorunlu özellikler: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Tıbbi malzeme kapsamına giren ürünler için isteklilerin T.C.İlaç ve Tıbbi cihaz Ulusal Bilgi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 xml:space="preserve">Bankası'na (TİTUBB) kayıtlı olması ve alımı yapılacak tıbbi malzemelerin </w:t>
      </w:r>
      <w:proofErr w:type="spellStart"/>
      <w:r w:rsidRPr="003D2547">
        <w:rPr>
          <w:sz w:val="20"/>
          <w:szCs w:val="20"/>
        </w:rPr>
        <w:t>TİTUBB'da</w:t>
      </w:r>
      <w:proofErr w:type="spellEnd"/>
      <w:r w:rsidRPr="003D2547">
        <w:rPr>
          <w:sz w:val="20"/>
          <w:szCs w:val="20"/>
        </w:rPr>
        <w:t xml:space="preserve"> Sağlık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Bakanlığı tarafından onaylı olması gerekmektedir.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İstekli ürünü değerlendirmek amacıyla uygun miktarda numune getirecek veya üretici tarafından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basılmış</w:t>
      </w:r>
      <w:proofErr w:type="gramEnd"/>
      <w:r w:rsidRPr="003D2547">
        <w:rPr>
          <w:sz w:val="20"/>
          <w:szCs w:val="20"/>
        </w:rPr>
        <w:t xml:space="preserve"> resmi katalogdan ilgili ürüne ait teknik özellikleri gösteren bölümü belge olarak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sunacaktır</w:t>
      </w:r>
      <w:proofErr w:type="gramEnd"/>
      <w:r w:rsidRPr="003D2547">
        <w:rPr>
          <w:sz w:val="20"/>
          <w:szCs w:val="20"/>
        </w:rPr>
        <w:t>. Gerekli görülmesi halinde ürüne ait numune ayrıca istenecektir. Gelen numuneler test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edilecek</w:t>
      </w:r>
      <w:proofErr w:type="gramEnd"/>
      <w:r w:rsidRPr="003D2547">
        <w:rPr>
          <w:sz w:val="20"/>
          <w:szCs w:val="20"/>
        </w:rPr>
        <w:t>, değerlendirilecek ve değerlendirme sonucuna göre uygun olmadığı takdirde ihale dışı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bırakılacaktır</w:t>
      </w:r>
      <w:proofErr w:type="gramEnd"/>
      <w:r w:rsidRPr="003D2547">
        <w:rPr>
          <w:sz w:val="20"/>
          <w:szCs w:val="20"/>
        </w:rPr>
        <w:t>.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• Yüklenici firma; ambalajı açıldığında, kullanıma uygun olmayan, hatalı, bozuk olduğu tespit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edilen</w:t>
      </w:r>
      <w:proofErr w:type="gramEnd"/>
      <w:r w:rsidRPr="003D2547">
        <w:rPr>
          <w:sz w:val="20"/>
          <w:szCs w:val="20"/>
        </w:rPr>
        <w:t xml:space="preserve"> ürünü yenileri ile ücretsiz olarak değiştirecektir.</w:t>
      </w:r>
    </w:p>
    <w:p w:rsidR="003D2547" w:rsidRPr="000E3CE5" w:rsidRDefault="003D2547" w:rsidP="003D2547">
      <w:pPr>
        <w:rPr>
          <w:b/>
          <w:sz w:val="20"/>
          <w:szCs w:val="20"/>
        </w:rPr>
      </w:pPr>
      <w:r w:rsidRPr="000E3CE5">
        <w:rPr>
          <w:b/>
          <w:sz w:val="20"/>
          <w:szCs w:val="20"/>
        </w:rPr>
        <w:t>9. Tek kullanımlık kalsiyum silikat taşıyıcı ucu</w:t>
      </w:r>
    </w:p>
    <w:p w:rsidR="003D2547" w:rsidRPr="003D2547" w:rsidRDefault="003D2547" w:rsidP="003D2547">
      <w:pPr>
        <w:rPr>
          <w:sz w:val="20"/>
          <w:szCs w:val="20"/>
        </w:rPr>
      </w:pPr>
      <w:r w:rsidRPr="003D2547">
        <w:rPr>
          <w:sz w:val="20"/>
          <w:szCs w:val="20"/>
        </w:rPr>
        <w:t>Tek kullanımlık kalsiyum silikat taşıyıcı ucu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paslanmaz</w:t>
      </w:r>
      <w:proofErr w:type="gramEnd"/>
      <w:r w:rsidRPr="003D2547">
        <w:rPr>
          <w:sz w:val="20"/>
          <w:szCs w:val="20"/>
        </w:rPr>
        <w:t xml:space="preserve"> çelik </w:t>
      </w:r>
      <w:proofErr w:type="spellStart"/>
      <w:r w:rsidRPr="003D2547">
        <w:rPr>
          <w:sz w:val="20"/>
          <w:szCs w:val="20"/>
        </w:rPr>
        <w:t>kanüllü</w:t>
      </w:r>
      <w:proofErr w:type="spellEnd"/>
      <w:r w:rsidRPr="003D2547">
        <w:rPr>
          <w:sz w:val="20"/>
          <w:szCs w:val="20"/>
        </w:rPr>
        <w:t>, ISO pembe renk koduna uyan adaptörlü</w:t>
      </w:r>
    </w:p>
    <w:p w:rsidR="003D2547" w:rsidRPr="003D2547" w:rsidRDefault="003D2547" w:rsidP="003D2547">
      <w:pPr>
        <w:rPr>
          <w:sz w:val="20"/>
          <w:szCs w:val="20"/>
        </w:rPr>
      </w:pPr>
      <w:proofErr w:type="gramStart"/>
      <w:r w:rsidRPr="003D2547">
        <w:rPr>
          <w:sz w:val="20"/>
          <w:szCs w:val="20"/>
        </w:rPr>
        <w:t>yalnızca</w:t>
      </w:r>
      <w:proofErr w:type="gramEnd"/>
      <w:r w:rsidRPr="003D2547">
        <w:rPr>
          <w:sz w:val="20"/>
          <w:szCs w:val="20"/>
        </w:rPr>
        <w:t xml:space="preserve"> kalsiyum silikat siman taşıyıcı şır</w:t>
      </w:r>
      <w:r w:rsidR="000E3CE5">
        <w:rPr>
          <w:sz w:val="20"/>
          <w:szCs w:val="20"/>
        </w:rPr>
        <w:t>ıngalar için üretilmiş olmalı</w:t>
      </w:r>
    </w:p>
    <w:p w:rsidR="003D2547" w:rsidRPr="000E3CE5" w:rsidRDefault="003D2547" w:rsidP="003D2547">
      <w:pPr>
        <w:rPr>
          <w:b/>
          <w:sz w:val="20"/>
          <w:szCs w:val="20"/>
        </w:rPr>
      </w:pPr>
      <w:r w:rsidRPr="000E3CE5">
        <w:rPr>
          <w:b/>
          <w:sz w:val="20"/>
          <w:szCs w:val="20"/>
        </w:rPr>
        <w:t xml:space="preserve">10. </w:t>
      </w:r>
      <w:proofErr w:type="spellStart"/>
      <w:r w:rsidRPr="000E3CE5">
        <w:rPr>
          <w:b/>
          <w:sz w:val="20"/>
          <w:szCs w:val="20"/>
        </w:rPr>
        <w:t>Biofilling</w:t>
      </w:r>
      <w:proofErr w:type="spellEnd"/>
      <w:r w:rsidRPr="000E3CE5">
        <w:rPr>
          <w:b/>
          <w:sz w:val="20"/>
          <w:szCs w:val="20"/>
        </w:rPr>
        <w:t xml:space="preserve"> için tek kullanımlık nikel titanyum sarflardan oluşan kit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>Fiziksel özellikleri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 xml:space="preserve">• Yalnızca </w:t>
      </w:r>
      <w:proofErr w:type="spellStart"/>
      <w:r w:rsidRPr="0024488E">
        <w:rPr>
          <w:sz w:val="20"/>
          <w:szCs w:val="20"/>
        </w:rPr>
        <w:t>Orthograd</w:t>
      </w:r>
      <w:proofErr w:type="spellEnd"/>
      <w:r w:rsidRPr="0024488E">
        <w:rPr>
          <w:sz w:val="20"/>
          <w:szCs w:val="20"/>
        </w:rPr>
        <w:t xml:space="preserve"> yolla kök kanalının doldurulması amacı ile kullanılan bir </w:t>
      </w:r>
      <w:proofErr w:type="spellStart"/>
      <w:r w:rsidRPr="0024488E">
        <w:rPr>
          <w:sz w:val="20"/>
          <w:szCs w:val="20"/>
        </w:rPr>
        <w:t>biyoseramik</w:t>
      </w:r>
      <w:proofErr w:type="spellEnd"/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maddeyi</w:t>
      </w:r>
      <w:proofErr w:type="gramEnd"/>
      <w:r w:rsidRPr="0024488E">
        <w:rPr>
          <w:sz w:val="20"/>
          <w:szCs w:val="20"/>
        </w:rPr>
        <w:t xml:space="preserve">, </w:t>
      </w:r>
      <w:proofErr w:type="spellStart"/>
      <w:r w:rsidRPr="0024488E">
        <w:rPr>
          <w:sz w:val="20"/>
          <w:szCs w:val="20"/>
        </w:rPr>
        <w:t>hermetik</w:t>
      </w:r>
      <w:proofErr w:type="spellEnd"/>
      <w:r w:rsidRPr="0024488E">
        <w:rPr>
          <w:sz w:val="20"/>
          <w:szCs w:val="20"/>
        </w:rPr>
        <w:t xml:space="preserve"> olarak kök kanalını doldurmak için gerekli olan malzemeleri içeren bir kit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olmalıdır</w:t>
      </w:r>
      <w:proofErr w:type="gramEnd"/>
      <w:r w:rsidRPr="0024488E">
        <w:rPr>
          <w:sz w:val="20"/>
          <w:szCs w:val="20"/>
        </w:rPr>
        <w:t>.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>• Steril edilebilir kullanıma hazır bulunmalı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>Depolama şartları: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>• Saklama sıcaklığı: 228°C olmalıdır.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>• Direkt güneş ışığına maruz kalmamalıdır.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>Kullanım yeri ve özelliği: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 xml:space="preserve">• </w:t>
      </w:r>
      <w:proofErr w:type="spellStart"/>
      <w:r w:rsidRPr="0024488E">
        <w:rPr>
          <w:sz w:val="20"/>
          <w:szCs w:val="20"/>
        </w:rPr>
        <w:t>Orthograd</w:t>
      </w:r>
      <w:proofErr w:type="spellEnd"/>
      <w:r w:rsidRPr="0024488E">
        <w:rPr>
          <w:sz w:val="20"/>
          <w:szCs w:val="20"/>
        </w:rPr>
        <w:t xml:space="preserve"> yolla kök kanallarının, ortalama </w:t>
      </w:r>
      <w:proofErr w:type="gramStart"/>
      <w:r w:rsidRPr="0024488E">
        <w:rPr>
          <w:sz w:val="20"/>
          <w:szCs w:val="20"/>
        </w:rPr>
        <w:t>partikül</w:t>
      </w:r>
      <w:proofErr w:type="gramEnd"/>
      <w:r w:rsidRPr="0024488E">
        <w:rPr>
          <w:sz w:val="20"/>
          <w:szCs w:val="20"/>
        </w:rPr>
        <w:t xml:space="preserve"> büyüklüğü 2.7µm den küçük olan</w:t>
      </w:r>
    </w:p>
    <w:p w:rsidR="003D2547" w:rsidRPr="0024488E" w:rsidRDefault="003D2547" w:rsidP="003D2547">
      <w:pPr>
        <w:rPr>
          <w:sz w:val="20"/>
          <w:szCs w:val="20"/>
        </w:rPr>
      </w:pPr>
      <w:proofErr w:type="spellStart"/>
      <w:r w:rsidRPr="0024488E">
        <w:rPr>
          <w:sz w:val="20"/>
          <w:szCs w:val="20"/>
        </w:rPr>
        <w:t>biyoseramik</w:t>
      </w:r>
      <w:proofErr w:type="spellEnd"/>
      <w:r w:rsidRPr="0024488E">
        <w:rPr>
          <w:sz w:val="20"/>
          <w:szCs w:val="20"/>
        </w:rPr>
        <w:t xml:space="preserve"> ile doldurulacağı durumda kullanılabilir.</w:t>
      </w:r>
    </w:p>
    <w:p w:rsidR="0024488E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 xml:space="preserve">Kit içeriğinde 30 kullanıma olanak sağlayacak, </w:t>
      </w:r>
      <w:r w:rsidR="0024488E" w:rsidRPr="0024488E">
        <w:rPr>
          <w:sz w:val="20"/>
          <w:szCs w:val="20"/>
        </w:rPr>
        <w:t xml:space="preserve"> 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 xml:space="preserve">2 adet nikel titanyum itekleyici uç, </w:t>
      </w:r>
      <w:proofErr w:type="spellStart"/>
      <w:r w:rsidRPr="0024488E">
        <w:rPr>
          <w:sz w:val="20"/>
          <w:szCs w:val="20"/>
        </w:rPr>
        <w:t>endodontik</w:t>
      </w:r>
      <w:proofErr w:type="spellEnd"/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döner</w:t>
      </w:r>
      <w:proofErr w:type="gramEnd"/>
      <w:r w:rsidRPr="0024488E">
        <w:rPr>
          <w:sz w:val="20"/>
          <w:szCs w:val="20"/>
        </w:rPr>
        <w:t xml:space="preserve"> eğe başlıklarının tümüne uyum sağlayan yalnızca kalsiyum silikat </w:t>
      </w:r>
      <w:proofErr w:type="spellStart"/>
      <w:r w:rsidRPr="0024488E">
        <w:rPr>
          <w:sz w:val="20"/>
          <w:szCs w:val="20"/>
        </w:rPr>
        <w:t>simanları</w:t>
      </w:r>
      <w:proofErr w:type="spellEnd"/>
      <w:r w:rsidRPr="0024488E">
        <w:rPr>
          <w:sz w:val="20"/>
          <w:szCs w:val="20"/>
        </w:rPr>
        <w:t xml:space="preserve"> kök ucuna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sıkıştırmak</w:t>
      </w:r>
      <w:proofErr w:type="gramEnd"/>
      <w:r w:rsidRPr="0024488E">
        <w:rPr>
          <w:sz w:val="20"/>
          <w:szCs w:val="20"/>
        </w:rPr>
        <w:t xml:space="preserve"> için dizayn edilmiş 2 adet 21 mm uzunluğunda 2 adet 25 mm uzunluğunda olmak üzere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toplam</w:t>
      </w:r>
      <w:proofErr w:type="gramEnd"/>
      <w:r w:rsidRPr="0024488E">
        <w:rPr>
          <w:sz w:val="20"/>
          <w:szCs w:val="20"/>
        </w:rPr>
        <w:t xml:space="preserve"> 4 adet nikel titanyum sıkıştırıcı uç, 3 adet nem alma </w:t>
      </w:r>
      <w:proofErr w:type="spellStart"/>
      <w:r w:rsidRPr="0024488E">
        <w:rPr>
          <w:sz w:val="20"/>
          <w:szCs w:val="20"/>
        </w:rPr>
        <w:t>aplikatörü</w:t>
      </w:r>
      <w:proofErr w:type="spellEnd"/>
      <w:r w:rsidRPr="0024488E">
        <w:rPr>
          <w:sz w:val="20"/>
          <w:szCs w:val="20"/>
        </w:rPr>
        <w:t xml:space="preserve"> </w:t>
      </w:r>
      <w:proofErr w:type="spellStart"/>
      <w:r w:rsidRPr="0024488E">
        <w:rPr>
          <w:sz w:val="20"/>
          <w:szCs w:val="20"/>
        </w:rPr>
        <w:t>bullunmalıdır</w:t>
      </w:r>
      <w:proofErr w:type="spellEnd"/>
      <w:r w:rsidRPr="0024488E">
        <w:rPr>
          <w:sz w:val="20"/>
          <w:szCs w:val="20"/>
        </w:rPr>
        <w:t>.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>• İstekli ürünü değerlendirmek amacıyla uygun miktarda numune getirecek veya üretici tarafından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lastRenderedPageBreak/>
        <w:t>basılmış</w:t>
      </w:r>
      <w:proofErr w:type="gramEnd"/>
      <w:r w:rsidRPr="0024488E">
        <w:rPr>
          <w:sz w:val="20"/>
          <w:szCs w:val="20"/>
        </w:rPr>
        <w:t xml:space="preserve"> resmi katalogdan ilgili ürüne ait teknik özellikleri gösteren bölümü belge olarak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sunacaktır</w:t>
      </w:r>
      <w:proofErr w:type="gramEnd"/>
      <w:r w:rsidRPr="0024488E">
        <w:rPr>
          <w:sz w:val="20"/>
          <w:szCs w:val="20"/>
        </w:rPr>
        <w:t>. Gerekli görülmesi halinde ürüne ait numune ayrıca istenecektir. Gelen numuneler test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edilecek</w:t>
      </w:r>
      <w:proofErr w:type="gramEnd"/>
      <w:r w:rsidRPr="0024488E">
        <w:rPr>
          <w:sz w:val="20"/>
          <w:szCs w:val="20"/>
        </w:rPr>
        <w:t>, değerlendirilecek ve değerlendirme sonucuna göre uygun olmadığı takdirde ihale dışı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bırakılacaktır</w:t>
      </w:r>
      <w:proofErr w:type="gramEnd"/>
      <w:r w:rsidRPr="0024488E">
        <w:rPr>
          <w:sz w:val="20"/>
          <w:szCs w:val="20"/>
        </w:rPr>
        <w:t>.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>• Yüklenici firma; ambalajı açıldığında, kullanıma uygun olmayan, hatalı, bozuk olduğu tespit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edilen</w:t>
      </w:r>
      <w:proofErr w:type="gramEnd"/>
      <w:r w:rsidRPr="0024488E">
        <w:rPr>
          <w:sz w:val="20"/>
          <w:szCs w:val="20"/>
        </w:rPr>
        <w:t xml:space="preserve"> ürünü yenileri ile ücretsiz olarak değiştirecektir.</w:t>
      </w:r>
    </w:p>
    <w:p w:rsidR="003D2547" w:rsidRPr="0024488E" w:rsidRDefault="003D2547" w:rsidP="003D2547">
      <w:pPr>
        <w:rPr>
          <w:b/>
          <w:sz w:val="20"/>
          <w:szCs w:val="20"/>
        </w:rPr>
      </w:pPr>
      <w:r w:rsidRPr="0024488E">
        <w:rPr>
          <w:b/>
          <w:sz w:val="20"/>
          <w:szCs w:val="20"/>
        </w:rPr>
        <w:t>11. Hassas kesme için aşındırıcı kesme diski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 xml:space="preserve">100x0.35x12.7 mm, metal bağlı, yüksek </w:t>
      </w:r>
      <w:proofErr w:type="gramStart"/>
      <w:r w:rsidRPr="0024488E">
        <w:rPr>
          <w:sz w:val="20"/>
          <w:szCs w:val="20"/>
        </w:rPr>
        <w:t>konsantrasyonlu</w:t>
      </w:r>
      <w:proofErr w:type="gramEnd"/>
      <w:r w:rsidRPr="0024488E">
        <w:rPr>
          <w:sz w:val="20"/>
          <w:szCs w:val="20"/>
        </w:rPr>
        <w:t xml:space="preserve"> elmas kesme diskidir.</w:t>
      </w:r>
    </w:p>
    <w:p w:rsidR="003D2547" w:rsidRPr="0024488E" w:rsidRDefault="003D2547" w:rsidP="003D2547">
      <w:pPr>
        <w:rPr>
          <w:sz w:val="20"/>
          <w:szCs w:val="20"/>
        </w:rPr>
      </w:pPr>
      <w:proofErr w:type="spellStart"/>
      <w:r w:rsidRPr="0024488E">
        <w:rPr>
          <w:sz w:val="20"/>
          <w:szCs w:val="20"/>
        </w:rPr>
        <w:t>Isomet</w:t>
      </w:r>
      <w:proofErr w:type="spellEnd"/>
      <w:r w:rsidRPr="0024488E">
        <w:rPr>
          <w:sz w:val="20"/>
          <w:szCs w:val="20"/>
        </w:rPr>
        <w:t xml:space="preserve"> kesme </w:t>
      </w:r>
      <w:proofErr w:type="spellStart"/>
      <w:r w:rsidRPr="0024488E">
        <w:rPr>
          <w:sz w:val="20"/>
          <w:szCs w:val="20"/>
        </w:rPr>
        <w:t>cihacı</w:t>
      </w:r>
      <w:proofErr w:type="spellEnd"/>
      <w:r w:rsidRPr="0024488E">
        <w:rPr>
          <w:sz w:val="20"/>
          <w:szCs w:val="20"/>
        </w:rPr>
        <w:t xml:space="preserve"> ile uyumlu olacaktır.</w:t>
      </w:r>
    </w:p>
    <w:p w:rsidR="003D2547" w:rsidRPr="0024488E" w:rsidRDefault="003D2547" w:rsidP="003D2547">
      <w:pPr>
        <w:rPr>
          <w:b/>
          <w:sz w:val="20"/>
          <w:szCs w:val="20"/>
        </w:rPr>
      </w:pPr>
      <w:r w:rsidRPr="0024488E">
        <w:rPr>
          <w:b/>
          <w:sz w:val="20"/>
          <w:szCs w:val="20"/>
        </w:rPr>
        <w:t xml:space="preserve">12. 0.7mm time testi </w:t>
      </w:r>
      <w:proofErr w:type="spellStart"/>
      <w:r w:rsidRPr="0024488E">
        <w:rPr>
          <w:b/>
          <w:sz w:val="20"/>
          <w:szCs w:val="20"/>
        </w:rPr>
        <w:t>indentasyon</w:t>
      </w:r>
      <w:proofErr w:type="spellEnd"/>
      <w:r w:rsidRPr="0024488E">
        <w:rPr>
          <w:b/>
          <w:sz w:val="20"/>
          <w:szCs w:val="20"/>
        </w:rPr>
        <w:t xml:space="preserve"> ucu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silindirik</w:t>
      </w:r>
      <w:proofErr w:type="gramEnd"/>
      <w:r w:rsidRPr="0024488E">
        <w:rPr>
          <w:sz w:val="20"/>
          <w:szCs w:val="20"/>
        </w:rPr>
        <w:t>,</w:t>
      </w:r>
    </w:p>
    <w:p w:rsidR="003D2547" w:rsidRPr="0024488E" w:rsidRDefault="003D2547" w:rsidP="003D2547">
      <w:pPr>
        <w:rPr>
          <w:sz w:val="20"/>
          <w:szCs w:val="20"/>
        </w:rPr>
      </w:pPr>
      <w:proofErr w:type="spellStart"/>
      <w:r w:rsidRPr="0024488E">
        <w:rPr>
          <w:sz w:val="20"/>
          <w:szCs w:val="20"/>
        </w:rPr>
        <w:t>künt</w:t>
      </w:r>
      <w:proofErr w:type="spellEnd"/>
      <w:r w:rsidRPr="0024488E">
        <w:rPr>
          <w:sz w:val="20"/>
          <w:szCs w:val="20"/>
        </w:rPr>
        <w:t xml:space="preserve"> uçlu,</w:t>
      </w:r>
    </w:p>
    <w:p w:rsidR="003D2547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tungsten</w:t>
      </w:r>
      <w:proofErr w:type="gramEnd"/>
      <w:r w:rsidRPr="0024488E">
        <w:rPr>
          <w:sz w:val="20"/>
          <w:szCs w:val="20"/>
        </w:rPr>
        <w:t xml:space="preserve"> çelik alaşımlı,</w:t>
      </w:r>
    </w:p>
    <w:p w:rsidR="003D2547" w:rsidRPr="0024488E" w:rsidRDefault="003D2547" w:rsidP="003D2547">
      <w:pPr>
        <w:rPr>
          <w:sz w:val="20"/>
          <w:szCs w:val="20"/>
        </w:rPr>
      </w:pPr>
      <w:r w:rsidRPr="0024488E">
        <w:rPr>
          <w:sz w:val="20"/>
          <w:szCs w:val="20"/>
        </w:rPr>
        <w:t>0.7mm çapında,</w:t>
      </w:r>
    </w:p>
    <w:p w:rsidR="0023780F" w:rsidRPr="0024488E" w:rsidRDefault="003D2547" w:rsidP="003D2547">
      <w:pPr>
        <w:rPr>
          <w:sz w:val="20"/>
          <w:szCs w:val="20"/>
        </w:rPr>
      </w:pPr>
      <w:proofErr w:type="gramStart"/>
      <w:r w:rsidRPr="0024488E">
        <w:rPr>
          <w:sz w:val="20"/>
          <w:szCs w:val="20"/>
        </w:rPr>
        <w:t>time</w:t>
      </w:r>
      <w:proofErr w:type="gramEnd"/>
      <w:r w:rsidRPr="0024488E">
        <w:rPr>
          <w:sz w:val="20"/>
          <w:szCs w:val="20"/>
        </w:rPr>
        <w:t xml:space="preserve"> testi </w:t>
      </w:r>
      <w:proofErr w:type="spellStart"/>
      <w:r w:rsidRPr="0024488E">
        <w:rPr>
          <w:sz w:val="20"/>
          <w:szCs w:val="20"/>
        </w:rPr>
        <w:t>indentasyon</w:t>
      </w:r>
      <w:proofErr w:type="spellEnd"/>
      <w:r w:rsidRPr="0024488E">
        <w:rPr>
          <w:sz w:val="20"/>
          <w:szCs w:val="20"/>
        </w:rPr>
        <w:t xml:space="preserve"> ucu</w:t>
      </w:r>
    </w:p>
    <w:p w:rsidR="0023780F" w:rsidRPr="0024488E" w:rsidRDefault="0023780F" w:rsidP="003036CA">
      <w:pPr>
        <w:rPr>
          <w:sz w:val="20"/>
          <w:szCs w:val="20"/>
        </w:rPr>
      </w:pPr>
    </w:p>
    <w:p w:rsidR="0023780F" w:rsidRPr="0024488E" w:rsidRDefault="0023780F" w:rsidP="003036CA">
      <w:pPr>
        <w:rPr>
          <w:sz w:val="20"/>
          <w:szCs w:val="20"/>
        </w:rPr>
      </w:pPr>
    </w:p>
    <w:p w:rsidR="0023780F" w:rsidRPr="00E06FC0" w:rsidRDefault="000E3CE5" w:rsidP="000E3CE5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Yrd. Doç. </w:t>
      </w:r>
      <w:bookmarkStart w:id="0" w:name="_GoBack"/>
      <w:bookmarkEnd w:id="0"/>
      <w:r>
        <w:rPr>
          <w:sz w:val="20"/>
          <w:szCs w:val="20"/>
        </w:rPr>
        <w:t>Dr. Ekim Onur ORHAN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F3792"/>
    <w:rsid w:val="00022BD6"/>
    <w:rsid w:val="00040134"/>
    <w:rsid w:val="00080129"/>
    <w:rsid w:val="00091F2F"/>
    <w:rsid w:val="000D66EF"/>
    <w:rsid w:val="000E3CE5"/>
    <w:rsid w:val="000F5765"/>
    <w:rsid w:val="00116CD4"/>
    <w:rsid w:val="001242C1"/>
    <w:rsid w:val="001331D6"/>
    <w:rsid w:val="00137C8C"/>
    <w:rsid w:val="001603A9"/>
    <w:rsid w:val="001615D7"/>
    <w:rsid w:val="00165270"/>
    <w:rsid w:val="00195C4A"/>
    <w:rsid w:val="001A37BD"/>
    <w:rsid w:val="001E5043"/>
    <w:rsid w:val="001F54F1"/>
    <w:rsid w:val="001F765B"/>
    <w:rsid w:val="00205DC3"/>
    <w:rsid w:val="00234478"/>
    <w:rsid w:val="0023780F"/>
    <w:rsid w:val="0024488E"/>
    <w:rsid w:val="00255EA2"/>
    <w:rsid w:val="002733D4"/>
    <w:rsid w:val="00282F56"/>
    <w:rsid w:val="00290CE5"/>
    <w:rsid w:val="002B4CA9"/>
    <w:rsid w:val="002C5C42"/>
    <w:rsid w:val="002C7BC3"/>
    <w:rsid w:val="003036CA"/>
    <w:rsid w:val="00314DA9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6D1B"/>
    <w:rsid w:val="003C53E7"/>
    <w:rsid w:val="003D0B7C"/>
    <w:rsid w:val="003D2547"/>
    <w:rsid w:val="003D6DB0"/>
    <w:rsid w:val="003E57AC"/>
    <w:rsid w:val="00403E8D"/>
    <w:rsid w:val="00443BE5"/>
    <w:rsid w:val="00472B3E"/>
    <w:rsid w:val="00476E00"/>
    <w:rsid w:val="00482BC4"/>
    <w:rsid w:val="00487C7C"/>
    <w:rsid w:val="00493104"/>
    <w:rsid w:val="004A23C1"/>
    <w:rsid w:val="004B0CF9"/>
    <w:rsid w:val="004C60D1"/>
    <w:rsid w:val="004E5C3C"/>
    <w:rsid w:val="004F35B9"/>
    <w:rsid w:val="0050112D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C10BE"/>
    <w:rsid w:val="005E0601"/>
    <w:rsid w:val="005F1D43"/>
    <w:rsid w:val="00601F2B"/>
    <w:rsid w:val="00610F35"/>
    <w:rsid w:val="00630688"/>
    <w:rsid w:val="006352CB"/>
    <w:rsid w:val="00646882"/>
    <w:rsid w:val="006575A5"/>
    <w:rsid w:val="006578BB"/>
    <w:rsid w:val="00662780"/>
    <w:rsid w:val="006704ED"/>
    <w:rsid w:val="006859E6"/>
    <w:rsid w:val="006C5A63"/>
    <w:rsid w:val="006E169A"/>
    <w:rsid w:val="006E6777"/>
    <w:rsid w:val="0071027D"/>
    <w:rsid w:val="007224BD"/>
    <w:rsid w:val="007321D2"/>
    <w:rsid w:val="007412C2"/>
    <w:rsid w:val="00762C72"/>
    <w:rsid w:val="00775D34"/>
    <w:rsid w:val="007847FC"/>
    <w:rsid w:val="007A626B"/>
    <w:rsid w:val="007E5AD3"/>
    <w:rsid w:val="00800B74"/>
    <w:rsid w:val="00835436"/>
    <w:rsid w:val="008379EF"/>
    <w:rsid w:val="008420B4"/>
    <w:rsid w:val="008761D4"/>
    <w:rsid w:val="008D0DFC"/>
    <w:rsid w:val="008E1804"/>
    <w:rsid w:val="00913921"/>
    <w:rsid w:val="00936993"/>
    <w:rsid w:val="00982463"/>
    <w:rsid w:val="009B4ABC"/>
    <w:rsid w:val="009E51D1"/>
    <w:rsid w:val="009E72D1"/>
    <w:rsid w:val="009F6AB5"/>
    <w:rsid w:val="00A072EF"/>
    <w:rsid w:val="00A106F9"/>
    <w:rsid w:val="00A20A51"/>
    <w:rsid w:val="00A446A9"/>
    <w:rsid w:val="00A625C1"/>
    <w:rsid w:val="00A62EA3"/>
    <w:rsid w:val="00A66EA1"/>
    <w:rsid w:val="00A952EE"/>
    <w:rsid w:val="00AA4E84"/>
    <w:rsid w:val="00AC3DD9"/>
    <w:rsid w:val="00AC7227"/>
    <w:rsid w:val="00B07CBC"/>
    <w:rsid w:val="00B37DB6"/>
    <w:rsid w:val="00B438B1"/>
    <w:rsid w:val="00B46512"/>
    <w:rsid w:val="00B54D4A"/>
    <w:rsid w:val="00B64ED0"/>
    <w:rsid w:val="00B6560F"/>
    <w:rsid w:val="00B745D1"/>
    <w:rsid w:val="00C20EAE"/>
    <w:rsid w:val="00C246DD"/>
    <w:rsid w:val="00C40953"/>
    <w:rsid w:val="00C42A4E"/>
    <w:rsid w:val="00C51268"/>
    <w:rsid w:val="00C62902"/>
    <w:rsid w:val="00C86C91"/>
    <w:rsid w:val="00C94F14"/>
    <w:rsid w:val="00CC0520"/>
    <w:rsid w:val="00D31A5D"/>
    <w:rsid w:val="00D33C5D"/>
    <w:rsid w:val="00D33FB1"/>
    <w:rsid w:val="00D407B1"/>
    <w:rsid w:val="00D46F95"/>
    <w:rsid w:val="00DD662E"/>
    <w:rsid w:val="00DE2FF1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37D3"/>
    <w:rsid w:val="00EA4F85"/>
    <w:rsid w:val="00EB342F"/>
    <w:rsid w:val="00EB4B21"/>
    <w:rsid w:val="00EB69D2"/>
    <w:rsid w:val="00ED46C7"/>
    <w:rsid w:val="00ED4B62"/>
    <w:rsid w:val="00ED5E53"/>
    <w:rsid w:val="00EE5C63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E6353"/>
    <w:rsid w:val="00FF0614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68</cp:revision>
  <cp:lastPrinted>2017-06-07T11:48:00Z</cp:lastPrinted>
  <dcterms:created xsi:type="dcterms:W3CDTF">2016-06-16T12:23:00Z</dcterms:created>
  <dcterms:modified xsi:type="dcterms:W3CDTF">2017-06-07T12:56:00Z</dcterms:modified>
</cp:coreProperties>
</file>